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5C" w:rsidRPr="00B22C5C" w:rsidRDefault="00B22C5C" w:rsidP="00B22C5C">
      <w:pPr>
        <w:keepNext/>
        <w:tabs>
          <w:tab w:val="left" w:pos="0"/>
        </w:tabs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B22C5C">
        <w:rPr>
          <w:rFonts w:ascii="Times New Roman" w:eastAsia="Times New Roman" w:hAnsi="Times New Roman" w:cs="Times New Roman"/>
          <w:b/>
          <w:bCs/>
        </w:rPr>
        <w:t>Муниципальное казенное общеобразовательное учреждение</w:t>
      </w:r>
    </w:p>
    <w:p w:rsidR="00B22C5C" w:rsidRPr="00B22C5C" w:rsidRDefault="00B22C5C" w:rsidP="00B22C5C">
      <w:pPr>
        <w:shd w:val="clear" w:color="auto" w:fill="FFFFFF"/>
        <w:spacing w:after="0" w:line="266" w:lineRule="exact"/>
        <w:jc w:val="center"/>
        <w:rPr>
          <w:rFonts w:ascii="Times New Roman" w:eastAsia="Times New Roman" w:hAnsi="Times New Roman" w:cs="Times New Roman"/>
          <w:b/>
          <w:bCs/>
          <w:spacing w:val="-20"/>
        </w:rPr>
      </w:pPr>
      <w:r w:rsidRPr="00B22C5C">
        <w:rPr>
          <w:rFonts w:ascii="Times New Roman" w:eastAsia="Times New Roman" w:hAnsi="Times New Roman" w:cs="Times New Roman"/>
          <w:b/>
          <w:bCs/>
          <w:spacing w:val="-20"/>
        </w:rPr>
        <w:t>«Микрахская средняя  общеобразовательная  школа»</w:t>
      </w:r>
    </w:p>
    <w:p w:rsidR="00B22C5C" w:rsidRPr="00B22C5C" w:rsidRDefault="00B22C5C" w:rsidP="00B22C5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Cs/>
          <w:color w:val="000000"/>
          <w:sz w:val="24"/>
          <w:szCs w:val="28"/>
        </w:rPr>
      </w:pPr>
    </w:p>
    <w:p w:rsidR="00B22C5C" w:rsidRPr="00B22C5C" w:rsidRDefault="00B22C5C" w:rsidP="00B22C5C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bCs/>
          <w:i/>
          <w:iCs/>
          <w:spacing w:val="-20"/>
          <w:sz w:val="24"/>
          <w:szCs w:val="20"/>
        </w:rPr>
      </w:pPr>
      <w:r w:rsidRPr="00B22C5C">
        <w:rPr>
          <w:rFonts w:ascii="Times New Roman" w:eastAsia="Times New Roman" w:hAnsi="Times New Roman" w:cs="Times New Roman"/>
          <w:b/>
          <w:bCs/>
          <w:i/>
          <w:iCs/>
          <w:spacing w:val="-20"/>
          <w:sz w:val="24"/>
          <w:szCs w:val="20"/>
        </w:rPr>
        <w:t>«Утверждаю»</w:t>
      </w:r>
    </w:p>
    <w:p w:rsidR="00B22C5C" w:rsidRPr="00B22C5C" w:rsidRDefault="00B22C5C" w:rsidP="00B22C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</w:pP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  <w:t>Директор МКОУ  «Микрахская СОШ»</w:t>
      </w:r>
    </w:p>
    <w:p w:rsidR="00B22C5C" w:rsidRPr="00B22C5C" w:rsidRDefault="00B22C5C" w:rsidP="00B22C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</w:pP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</w:p>
    <w:p w:rsidR="00B22C5C" w:rsidRPr="00B22C5C" w:rsidRDefault="00B22C5C" w:rsidP="00B22C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</w:pP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  <w:t>________________</w:t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  <w:t>Ф. М. Абдуллаев</w:t>
      </w:r>
    </w:p>
    <w:p w:rsidR="00B22C5C" w:rsidRPr="00B22C5C" w:rsidRDefault="00B22C5C" w:rsidP="00B22C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</w:pP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  <w:t>28. 08. 2016</w:t>
      </w:r>
    </w:p>
    <w:p w:rsidR="00FA628A" w:rsidRPr="00B22C5C" w:rsidRDefault="00FA628A" w:rsidP="00FA628A">
      <w:pPr>
        <w:pStyle w:val="a3"/>
        <w:jc w:val="center"/>
        <w:rPr>
          <w:b/>
          <w:sz w:val="28"/>
          <w:szCs w:val="28"/>
        </w:rPr>
      </w:pPr>
      <w:r w:rsidRPr="00B22C5C">
        <w:rPr>
          <w:rStyle w:val="style3"/>
          <w:b/>
          <w:sz w:val="28"/>
          <w:szCs w:val="28"/>
        </w:rPr>
        <w:t xml:space="preserve">ПРАВИЛА ПОВЕДЕНИЯ УЧАЩИХСЯ В ШКОЛЕ </w:t>
      </w:r>
    </w:p>
    <w:p w:rsidR="00FA628A" w:rsidRPr="00B22C5C" w:rsidRDefault="00FA628A" w:rsidP="00FA628A">
      <w:pPr>
        <w:pStyle w:val="a3"/>
        <w:rPr>
          <w:rStyle w:val="style1"/>
          <w:sz w:val="20"/>
          <w:szCs w:val="20"/>
        </w:rPr>
      </w:pPr>
      <w:r w:rsidRPr="00B22C5C">
        <w:rPr>
          <w:rStyle w:val="a4"/>
          <w:sz w:val="20"/>
          <w:szCs w:val="20"/>
        </w:rPr>
        <w:t>1. Общие правила поведения.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1.1. Учащийся приходит в школу за 15-20 минут до начала занятий</w:t>
      </w:r>
      <w:proofErr w:type="gramStart"/>
      <w:r w:rsidRPr="00B22C5C">
        <w:rPr>
          <w:rStyle w:val="style1"/>
          <w:sz w:val="20"/>
          <w:szCs w:val="20"/>
        </w:rPr>
        <w:t>,в</w:t>
      </w:r>
      <w:proofErr w:type="gramEnd"/>
      <w:r w:rsidRPr="00B22C5C">
        <w:rPr>
          <w:rStyle w:val="style1"/>
          <w:sz w:val="20"/>
          <w:szCs w:val="20"/>
        </w:rPr>
        <w:t xml:space="preserve"> чистой и опрятной в форме, определенной школой, снимает в гардеробе верхнюю одежду, одевает сменную обувь, занимает свое рабочее место и готовит все необходимые учебные принадлежности к предстоящему уроку.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1.2. Нельзя без разрешения педагогов уходить из школы и с её территории в урочное время. В случае пропуска занятий учащийся должен предъявить классному руководителю справку от врача или записку от родителей (лиц, их заменяющих) о причине отсутствия на занятиях. Пропускать занятия без уважительных причин не разрешается.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1.4. Учащиеся берегут имущество школы, аккуратно относятся как к своему, так и чужому имуществу.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1.5. Достойно, культурно ведут себя в школе и за её пределами.</w:t>
      </w:r>
      <w:r w:rsidRPr="00B22C5C">
        <w:rPr>
          <w:sz w:val="20"/>
          <w:szCs w:val="20"/>
        </w:rPr>
        <w:br/>
      </w:r>
      <w:r w:rsidRPr="00B22C5C">
        <w:rPr>
          <w:rStyle w:val="a4"/>
          <w:sz w:val="20"/>
          <w:szCs w:val="20"/>
        </w:rPr>
        <w:t>2. Поведение на занятиях.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2.1. При входе педагога в класс,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2.2. Каждый учитель определяет для своих занятий правила поведения учащихся на занятиях в соответствии с законом «Об образовании» и правилами школы.</w:t>
      </w:r>
      <w:bookmarkStart w:id="0" w:name="_GoBack"/>
      <w:bookmarkEnd w:id="0"/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 xml:space="preserve">2.3. Во время урока нельзя шуметь, отвлекаться самому и отвлекать товарищей от занятий посторонними разговорами, играми и </w:t>
      </w:r>
      <w:proofErr w:type="gramStart"/>
      <w:r w:rsidRPr="00B22C5C">
        <w:rPr>
          <w:rStyle w:val="style1"/>
          <w:sz w:val="20"/>
          <w:szCs w:val="20"/>
        </w:rPr>
        <w:t>другими</w:t>
      </w:r>
      <w:proofErr w:type="gramEnd"/>
      <w:r w:rsidRPr="00B22C5C">
        <w:rPr>
          <w:rStyle w:val="style1"/>
          <w:sz w:val="20"/>
          <w:szCs w:val="20"/>
        </w:rPr>
        <w:t xml:space="preserve"> не относящимися к уроку делами.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2.4. Если во время занятий учащемуся необходимо выйти из класса, то он должен попросить разрешения педагога.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2.5. Если учащийся хочет задать вопрос учителю или ответить на вопрос учителя, он поднимает руку.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2.6. Занятия проводятся по кабинетной системе. За каждым учеником в кабинете закреплено строго определенное место. Каждый ученик отвечает за сохранность санитарного состояния своего рабочего места.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2.7. Ученик на уроке обязан выполнять все требования учителя.</w:t>
      </w:r>
    </w:p>
    <w:p w:rsidR="00FA628A" w:rsidRPr="00B22C5C" w:rsidRDefault="00FA628A" w:rsidP="00FA628A">
      <w:pPr>
        <w:pStyle w:val="a3"/>
        <w:rPr>
          <w:sz w:val="20"/>
          <w:szCs w:val="20"/>
        </w:rPr>
      </w:pPr>
      <w:r w:rsidRPr="00B22C5C">
        <w:rPr>
          <w:sz w:val="20"/>
          <w:szCs w:val="20"/>
        </w:rPr>
        <w:t>2.8. Ученик должен отвечать громко, внятно, использовать карту, картины, наглядность.</w:t>
      </w:r>
      <w:r w:rsidRPr="00B22C5C">
        <w:rPr>
          <w:sz w:val="20"/>
          <w:szCs w:val="20"/>
        </w:rPr>
        <w:br/>
        <w:t>2.9. На уроки физической культуры ученики являются в спортивной форме и спортивной обуви. Без разрешения учителя в спортивный зал учащиеся не входят. Учащиеся, освобожденные от занятий физкультурой, обязательно присутствуют в зале.</w:t>
      </w:r>
      <w:r w:rsidRPr="00B22C5C">
        <w:rPr>
          <w:sz w:val="20"/>
          <w:szCs w:val="20"/>
        </w:rPr>
        <w:br/>
        <w:t>2.1</w:t>
      </w:r>
      <w:r w:rsidRPr="00B22C5C">
        <w:rPr>
          <w:sz w:val="20"/>
          <w:szCs w:val="20"/>
          <w:lang w:val="en-US"/>
        </w:rPr>
        <w:t>0</w:t>
      </w:r>
      <w:r w:rsidRPr="00B22C5C">
        <w:rPr>
          <w:sz w:val="20"/>
          <w:szCs w:val="20"/>
        </w:rPr>
        <w:t>. Звонок об окончании урока даётся для учителя. Только когда учитель объявит об окончании занятий, учащиеся вправе покинуть класс. При выходе учителя или другого взрослого из класса учащиеся встают.</w:t>
      </w:r>
      <w:r w:rsidRPr="00B22C5C">
        <w:rPr>
          <w:sz w:val="20"/>
          <w:szCs w:val="20"/>
        </w:rPr>
        <w:br/>
      </w:r>
      <w:proofErr w:type="gramStart"/>
      <w:r w:rsidRPr="00B22C5C">
        <w:rPr>
          <w:rStyle w:val="a4"/>
          <w:sz w:val="20"/>
          <w:szCs w:val="20"/>
        </w:rPr>
        <w:t>Учащимся запрещается:</w:t>
      </w:r>
      <w:r w:rsidRPr="00B22C5C">
        <w:rPr>
          <w:sz w:val="20"/>
          <w:szCs w:val="20"/>
        </w:rPr>
        <w:br/>
        <w:t>- без дела бродить по школе;</w:t>
      </w:r>
      <w:r w:rsidRPr="00B22C5C">
        <w:rPr>
          <w:sz w:val="20"/>
          <w:szCs w:val="20"/>
        </w:rPr>
        <w:br/>
        <w:t>- ходить в верхней одежде;</w:t>
      </w:r>
      <w:r w:rsidRPr="00B22C5C">
        <w:rPr>
          <w:sz w:val="20"/>
          <w:szCs w:val="20"/>
        </w:rPr>
        <w:br/>
        <w:t>- бегать по лестницам, вблизи оконных приемов и в других местах, не приспособленных для игр;</w:t>
      </w:r>
      <w:r w:rsidRPr="00B22C5C">
        <w:rPr>
          <w:sz w:val="20"/>
          <w:szCs w:val="20"/>
        </w:rPr>
        <w:br/>
        <w:t>- толкать друг друга, бросаться предметами и применять физическую силу;</w:t>
      </w:r>
      <w:r w:rsidRPr="00B22C5C">
        <w:rPr>
          <w:sz w:val="20"/>
          <w:szCs w:val="20"/>
        </w:rPr>
        <w:br/>
        <w:t>- употреблять непристойные выражения и жесты, шуметь, мешать отдыхать другим;</w:t>
      </w:r>
      <w:r w:rsidRPr="00B22C5C">
        <w:rPr>
          <w:sz w:val="20"/>
          <w:szCs w:val="20"/>
        </w:rPr>
        <w:br/>
        <w:t>- курить в здании школы и на её территории.</w:t>
      </w:r>
      <w:r w:rsidRPr="00B22C5C">
        <w:rPr>
          <w:sz w:val="20"/>
          <w:szCs w:val="20"/>
        </w:rPr>
        <w:br/>
        <w:t>3.2.</w:t>
      </w:r>
      <w:proofErr w:type="gramEnd"/>
      <w:r w:rsidRPr="00B22C5C">
        <w:rPr>
          <w:sz w:val="20"/>
          <w:szCs w:val="20"/>
        </w:rPr>
        <w:t xml:space="preserve"> Дежурный по классу:</w:t>
      </w:r>
      <w:r w:rsidRPr="00B22C5C">
        <w:rPr>
          <w:sz w:val="20"/>
          <w:szCs w:val="20"/>
        </w:rPr>
        <w:br/>
        <w:t>- после окончания занятий производит посильную уборку класса.</w:t>
      </w:r>
      <w:r w:rsidRPr="00B22C5C">
        <w:rPr>
          <w:sz w:val="20"/>
          <w:szCs w:val="20"/>
        </w:rPr>
        <w:br/>
      </w:r>
      <w:r w:rsidRPr="00B22C5C">
        <w:rPr>
          <w:rStyle w:val="a4"/>
          <w:sz w:val="20"/>
          <w:szCs w:val="20"/>
        </w:rPr>
        <w:t>4. Заключительные положения.</w:t>
      </w:r>
      <w:r w:rsidRPr="00B22C5C">
        <w:rPr>
          <w:sz w:val="20"/>
          <w:szCs w:val="20"/>
        </w:rPr>
        <w:br/>
        <w:t>4.1. Учащиеся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самого себя и окружающих.</w:t>
      </w:r>
      <w:r w:rsidRPr="00B22C5C">
        <w:rPr>
          <w:sz w:val="20"/>
          <w:szCs w:val="20"/>
        </w:rPr>
        <w:br/>
        <w:t>4.2. Настоящие Правила распространяются на территории школы и на все мероприятия, проводимые школой.</w:t>
      </w:r>
      <w:r w:rsidRPr="00B22C5C">
        <w:rPr>
          <w:sz w:val="20"/>
          <w:szCs w:val="20"/>
        </w:rPr>
        <w:br/>
        <w:t>4.3. За нарушение настоящих Правил и Устава школы учащиеся привлекаются к ответственности.</w:t>
      </w:r>
    </w:p>
    <w:p w:rsidR="00377E3E" w:rsidRDefault="00377E3E"/>
    <w:sectPr w:rsidR="00377E3E" w:rsidSect="00B22C5C">
      <w:pgSz w:w="11906" w:h="16838"/>
      <w:pgMar w:top="851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8A"/>
    <w:rsid w:val="00377E3E"/>
    <w:rsid w:val="00B22C5C"/>
    <w:rsid w:val="00F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a0"/>
    <w:rsid w:val="00FA628A"/>
  </w:style>
  <w:style w:type="character" w:customStyle="1" w:styleId="style1">
    <w:name w:val="style1"/>
    <w:basedOn w:val="a0"/>
    <w:rsid w:val="00FA628A"/>
  </w:style>
  <w:style w:type="character" w:styleId="a4">
    <w:name w:val="Strong"/>
    <w:basedOn w:val="a0"/>
    <w:uiPriority w:val="22"/>
    <w:qFormat/>
    <w:rsid w:val="00FA628A"/>
    <w:rPr>
      <w:b/>
      <w:bCs/>
    </w:rPr>
  </w:style>
  <w:style w:type="paragraph" w:customStyle="1" w:styleId="style11">
    <w:name w:val="style11"/>
    <w:basedOn w:val="a"/>
    <w:rsid w:val="00FA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a0"/>
    <w:rsid w:val="00FA628A"/>
  </w:style>
  <w:style w:type="character" w:customStyle="1" w:styleId="style1">
    <w:name w:val="style1"/>
    <w:basedOn w:val="a0"/>
    <w:rsid w:val="00FA628A"/>
  </w:style>
  <w:style w:type="character" w:styleId="a4">
    <w:name w:val="Strong"/>
    <w:basedOn w:val="a0"/>
    <w:uiPriority w:val="22"/>
    <w:qFormat/>
    <w:rsid w:val="00FA628A"/>
    <w:rPr>
      <w:b/>
      <w:bCs/>
    </w:rPr>
  </w:style>
  <w:style w:type="paragraph" w:customStyle="1" w:styleId="style11">
    <w:name w:val="style11"/>
    <w:basedOn w:val="a"/>
    <w:rsid w:val="00FA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4446-0EE3-433C-B871-890C7AA9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UralSOFT</cp:lastModifiedBy>
  <cp:revision>2</cp:revision>
  <cp:lastPrinted>2017-03-06T07:46:00Z</cp:lastPrinted>
  <dcterms:created xsi:type="dcterms:W3CDTF">2017-03-06T07:47:00Z</dcterms:created>
  <dcterms:modified xsi:type="dcterms:W3CDTF">2017-03-06T07:47:00Z</dcterms:modified>
</cp:coreProperties>
</file>