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3F" w:rsidRDefault="00395C3F" w:rsidP="00395C3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a4"/>
          <w:b/>
          <w:bCs/>
          <w:i w:val="0"/>
          <w:sz w:val="40"/>
          <w:szCs w:val="40"/>
          <w:bdr w:val="none" w:sz="0" w:space="0" w:color="auto" w:frame="1"/>
          <w:lang w:val="en-US"/>
        </w:rPr>
      </w:pPr>
      <w:r w:rsidRPr="00395C3F">
        <w:rPr>
          <w:rStyle w:val="a4"/>
          <w:b/>
          <w:bCs/>
          <w:i w:val="0"/>
          <w:sz w:val="40"/>
          <w:szCs w:val="40"/>
          <w:bdr w:val="none" w:sz="0" w:space="0" w:color="auto" w:frame="1"/>
        </w:rPr>
        <w:t>Рекомендации молодому учителю</w:t>
      </w:r>
    </w:p>
    <w:p w:rsidR="00395C3F" w:rsidRPr="00395C3F" w:rsidRDefault="00395C3F" w:rsidP="00395C3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i/>
          <w:sz w:val="40"/>
          <w:szCs w:val="40"/>
          <w:lang w:val="en-US"/>
        </w:rPr>
      </w:pP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Умей радоваться маленьким успехам своих учеников и сопереживать их неудачам.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Ты очень близкий человек для своего ученика. Постарайся, чтобы он был всегда открыт для тебя. Стань ему другом и наставником.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Не бойся признаться в своем незнании какого-нибудь вопроса. Будь вместе с ними в поиске.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Постарайся вселить в ученика веру в себя, в его успех. Тогда многие вершины для него станут преодолимыми.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Входи в класс с улыбкой. При встрече загляни каждому в глаза, узнай его настроение и поддержи, если ему грустно.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Неси детям добрую энергию и всегда помни, что "ученик - это не сосуд, который необходимо наполнить, а факел, который надобно зажечь".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Помни, каждый твой урок должен быть пусть маленьким, но шагом вперед, к узнаванию нового, неведомого.</w:t>
      </w:r>
    </w:p>
    <w:p w:rsidR="00395C3F" w:rsidRPr="00395C3F" w:rsidRDefault="00395C3F" w:rsidP="00395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z w:val="32"/>
          <w:szCs w:val="32"/>
        </w:rPr>
      </w:pPr>
      <w:r w:rsidRPr="00395C3F">
        <w:rPr>
          <w:sz w:val="32"/>
          <w:szCs w:val="32"/>
          <w:bdr w:val="none" w:sz="0" w:space="0" w:color="auto" w:frame="1"/>
        </w:rPr>
        <w:t>Ученик всегда в обучении должен преодолевать трудность. Ибо только в трудности развиваются способности, необходимые для их преодоления.</w:t>
      </w:r>
    </w:p>
    <w:p w:rsidR="007D7087" w:rsidRDefault="007D7087"/>
    <w:sectPr w:rsidR="007D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41907"/>
    <w:multiLevelType w:val="hybridMultilevel"/>
    <w:tmpl w:val="9554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C3F"/>
    <w:rsid w:val="00395C3F"/>
    <w:rsid w:val="007D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95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ROO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2016-03-17T13:23:00Z</dcterms:created>
  <dcterms:modified xsi:type="dcterms:W3CDTF">2016-03-17T13:25:00Z</dcterms:modified>
</cp:coreProperties>
</file>