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CE" w:rsidRPr="006C2BCE" w:rsidRDefault="006C2BCE" w:rsidP="006C2BCE">
      <w:pPr>
        <w:jc w:val="center"/>
        <w:rPr>
          <w:b/>
          <w:sz w:val="28"/>
          <w:szCs w:val="28"/>
        </w:rPr>
      </w:pPr>
    </w:p>
    <w:p w:rsidR="006C2BCE" w:rsidRPr="006C2BCE" w:rsidRDefault="006C2BCE" w:rsidP="006C2BCE">
      <w:pPr>
        <w:jc w:val="center"/>
        <w:rPr>
          <w:caps/>
          <w:sz w:val="28"/>
          <w:szCs w:val="28"/>
        </w:rPr>
      </w:pPr>
      <w:r w:rsidRPr="006C2BCE">
        <w:rPr>
          <w:caps/>
          <w:sz w:val="28"/>
          <w:szCs w:val="28"/>
        </w:rPr>
        <w:t>Республика Дагестан</w:t>
      </w:r>
    </w:p>
    <w:p w:rsidR="006C2BCE" w:rsidRPr="006C2BCE" w:rsidRDefault="006C2BCE" w:rsidP="006C2BCE">
      <w:pPr>
        <w:jc w:val="center"/>
        <w:rPr>
          <w:caps/>
          <w:sz w:val="28"/>
          <w:szCs w:val="28"/>
        </w:rPr>
      </w:pPr>
      <w:r w:rsidRPr="006C2BCE">
        <w:rPr>
          <w:caps/>
          <w:sz w:val="28"/>
          <w:szCs w:val="28"/>
        </w:rPr>
        <w:t>МО «Докузпаринский район»</w:t>
      </w:r>
    </w:p>
    <w:p w:rsidR="006C2BCE" w:rsidRPr="006C2BCE" w:rsidRDefault="006C2BCE" w:rsidP="006C2BCE">
      <w:pPr>
        <w:jc w:val="center"/>
        <w:rPr>
          <w:sz w:val="10"/>
        </w:rPr>
      </w:pPr>
    </w:p>
    <w:p w:rsidR="006C2BCE" w:rsidRPr="006C2BCE" w:rsidRDefault="006C2BCE" w:rsidP="006C2BCE">
      <w:pPr>
        <w:jc w:val="center"/>
        <w:rPr>
          <w:b/>
          <w:bCs/>
          <w:sz w:val="22"/>
        </w:rPr>
      </w:pPr>
      <w:r w:rsidRPr="006C2BCE">
        <w:rPr>
          <w:b/>
          <w:bCs/>
          <w:sz w:val="22"/>
        </w:rPr>
        <w:t xml:space="preserve">МУНИЦИПАЛЬНОЕ КАЗЕННОЕ ОБЩЕОБРАЗОВАТЕЛЬНОЕ УЧРЕЖДЕНИЕ </w:t>
      </w:r>
    </w:p>
    <w:p w:rsidR="006C2BCE" w:rsidRPr="006C2BCE" w:rsidRDefault="006C2BCE" w:rsidP="006C2BCE">
      <w:pPr>
        <w:jc w:val="center"/>
        <w:rPr>
          <w:b/>
          <w:bCs/>
          <w:sz w:val="20"/>
        </w:rPr>
      </w:pPr>
      <w:r w:rsidRPr="006C2BCE">
        <w:rPr>
          <w:b/>
          <w:bCs/>
          <w:sz w:val="20"/>
        </w:rPr>
        <w:t>«МИКРАХСКАЯ СРЕДНЯЯ ОБЩЕОБЩЕОБРАЗОВАТЕЛЬНАЯ ШКОЛА ИМЕНИ З. З. ЗЕЙНАЛОВА»</w:t>
      </w:r>
    </w:p>
    <w:p w:rsidR="006C2BCE" w:rsidRPr="006C2BCE" w:rsidRDefault="006C2BCE" w:rsidP="006C2BCE">
      <w:pPr>
        <w:jc w:val="center"/>
        <w:rPr>
          <w:b/>
          <w:bCs/>
          <w:sz w:val="6"/>
          <w:szCs w:val="6"/>
        </w:rPr>
      </w:pPr>
    </w:p>
    <w:p w:rsidR="006C2BCE" w:rsidRPr="006C2BCE" w:rsidRDefault="006C2BCE" w:rsidP="006C2BCE">
      <w:pPr>
        <w:jc w:val="center"/>
      </w:pPr>
      <w:r w:rsidRPr="006C2BCE">
        <w:t xml:space="preserve">368755, село Микрах, </w:t>
      </w:r>
      <w:r w:rsidRPr="006C2BCE">
        <w:rPr>
          <w:lang w:val="en-US"/>
        </w:rPr>
        <w:t>mikraxsosh</w:t>
      </w:r>
      <w:r w:rsidRPr="006C2BCE">
        <w:t>1938@</w:t>
      </w:r>
      <w:r w:rsidRPr="006C2BCE">
        <w:rPr>
          <w:lang w:val="en-US"/>
        </w:rPr>
        <w:t>mail</w:t>
      </w:r>
      <w:r w:rsidRPr="006C2BCE">
        <w:t>.</w:t>
      </w:r>
      <w:r w:rsidRPr="006C2BCE">
        <w:rPr>
          <w:lang w:val="en-US"/>
        </w:rPr>
        <w:t>ru</w:t>
      </w:r>
    </w:p>
    <w:p w:rsidR="006C2BCE" w:rsidRPr="006C2BCE" w:rsidRDefault="006C2BCE" w:rsidP="006C2BCE">
      <w:pPr>
        <w:ind w:left="-180"/>
        <w:jc w:val="center"/>
        <w:rPr>
          <w:sz w:val="16"/>
        </w:rPr>
      </w:pPr>
    </w:p>
    <w:tbl>
      <w:tblPr>
        <w:tblW w:w="0" w:type="auto"/>
        <w:jc w:val="center"/>
        <w:tblBorders>
          <w:top w:val="thinThickSmallGap" w:sz="24" w:space="0" w:color="auto"/>
        </w:tblBorders>
        <w:tblLook w:val="04A0" w:firstRow="1" w:lastRow="0" w:firstColumn="1" w:lastColumn="0" w:noHBand="0" w:noVBand="1"/>
      </w:tblPr>
      <w:tblGrid>
        <w:gridCol w:w="9247"/>
      </w:tblGrid>
      <w:tr w:rsidR="006C2BCE" w:rsidRPr="006C2BCE" w:rsidTr="00E26815">
        <w:trPr>
          <w:trHeight w:val="100"/>
          <w:jc w:val="center"/>
        </w:trPr>
        <w:tc>
          <w:tcPr>
            <w:tcW w:w="9247" w:type="dxa"/>
            <w:tcBorders>
              <w:top w:val="thinThickSmallGap" w:sz="24" w:space="0" w:color="auto"/>
              <w:left w:val="nil"/>
              <w:bottom w:val="nil"/>
              <w:right w:val="nil"/>
            </w:tcBorders>
          </w:tcPr>
          <w:p w:rsidR="006C2BCE" w:rsidRPr="006C2BCE" w:rsidRDefault="006C2BCE" w:rsidP="006C2BCE">
            <w:pPr>
              <w:jc w:val="center"/>
              <w:rPr>
                <w:sz w:val="2"/>
                <w:szCs w:val="2"/>
              </w:rPr>
            </w:pPr>
          </w:p>
        </w:tc>
      </w:tr>
    </w:tbl>
    <w:p w:rsidR="006C2BCE" w:rsidRPr="006C2BCE" w:rsidRDefault="006C2BCE" w:rsidP="006C2BCE">
      <w:pPr>
        <w:suppressAutoHyphens/>
        <w:spacing w:line="100" w:lineRule="atLeast"/>
        <w:jc w:val="center"/>
        <w:rPr>
          <w:rFonts w:ascii="Century Schoolbook" w:hAnsi="Century Schoolbook"/>
          <w:b/>
          <w:kern w:val="2"/>
          <w:sz w:val="8"/>
          <w:lang w:val="en-US"/>
        </w:rPr>
      </w:pPr>
    </w:p>
    <w:p w:rsidR="006C2BCE" w:rsidRPr="006C2BCE" w:rsidRDefault="006C2BCE" w:rsidP="006C2BCE">
      <w:pPr>
        <w:suppressAutoHyphens/>
        <w:spacing w:line="100" w:lineRule="atLeast"/>
        <w:rPr>
          <w:b/>
          <w:kern w:val="2"/>
          <w:lang w:val="en-US"/>
        </w:rPr>
      </w:pPr>
      <w:r w:rsidRPr="006C2BCE">
        <w:rPr>
          <w:b/>
          <w:kern w:val="2"/>
          <w:lang w:val="en-US"/>
        </w:rPr>
        <w:t xml:space="preserve">     </w:t>
      </w:r>
    </w:p>
    <w:p w:rsidR="006C2BCE" w:rsidRPr="006C2BCE" w:rsidRDefault="006C2BCE" w:rsidP="006C2BCE">
      <w:pPr>
        <w:widowControl w:val="0"/>
        <w:suppressAutoHyphens/>
        <w:autoSpaceDE w:val="0"/>
        <w:autoSpaceDN w:val="0"/>
        <w:adjustRightInd w:val="0"/>
        <w:spacing w:line="200" w:lineRule="exact"/>
        <w:rPr>
          <w:kern w:val="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4"/>
      </w:tblGrid>
      <w:tr w:rsidR="006C2BCE" w:rsidRPr="006C2BCE" w:rsidTr="00E26815">
        <w:tc>
          <w:tcPr>
            <w:tcW w:w="4782" w:type="dxa"/>
            <w:tcBorders>
              <w:top w:val="single" w:sz="4" w:space="0" w:color="FFFFFF"/>
              <w:left w:val="single" w:sz="4" w:space="0" w:color="FFFFFF"/>
              <w:bottom w:val="single" w:sz="4" w:space="0" w:color="FFFFFF"/>
              <w:right w:val="single" w:sz="4" w:space="0" w:color="FFFFFF"/>
            </w:tcBorders>
            <w:hideMark/>
          </w:tcPr>
          <w:p w:rsidR="006C2BCE" w:rsidRPr="006C2BCE" w:rsidRDefault="006C2BCE" w:rsidP="006C2BCE">
            <w:pPr>
              <w:spacing w:line="276" w:lineRule="auto"/>
            </w:pPr>
            <w:r w:rsidRPr="006C2BCE">
              <w:t xml:space="preserve">Принято  </w:t>
            </w:r>
          </w:p>
          <w:p w:rsidR="006C2BCE" w:rsidRPr="006C2BCE" w:rsidRDefault="006C2BCE" w:rsidP="006C2BCE">
            <w:pPr>
              <w:spacing w:line="276" w:lineRule="auto"/>
            </w:pPr>
            <w:r w:rsidRPr="006C2BCE">
              <w:t>на педагогическом совете</w:t>
            </w:r>
          </w:p>
          <w:p w:rsidR="006C2BCE" w:rsidRPr="006C2BCE" w:rsidRDefault="006C2BCE" w:rsidP="006C2BCE">
            <w:pPr>
              <w:spacing w:line="276" w:lineRule="auto"/>
            </w:pPr>
            <w:r w:rsidRPr="006C2BCE">
              <w:t>Протокол № 01 от 30.08.2021.</w:t>
            </w:r>
          </w:p>
        </w:tc>
        <w:tc>
          <w:tcPr>
            <w:tcW w:w="4784" w:type="dxa"/>
            <w:tcBorders>
              <w:top w:val="single" w:sz="4" w:space="0" w:color="FFFFFF"/>
              <w:left w:val="single" w:sz="4" w:space="0" w:color="FFFFFF"/>
              <w:bottom w:val="single" w:sz="4" w:space="0" w:color="FFFFFF"/>
              <w:right w:val="single" w:sz="4" w:space="0" w:color="FFFFFF"/>
            </w:tcBorders>
          </w:tcPr>
          <w:p w:rsidR="006C2BCE" w:rsidRPr="006C2BCE" w:rsidRDefault="006C2BCE" w:rsidP="006C2BCE">
            <w:pPr>
              <w:spacing w:line="360" w:lineRule="auto"/>
              <w:rPr>
                <w:bCs/>
              </w:rPr>
            </w:pPr>
            <w:r w:rsidRPr="006C2BCE">
              <w:rPr>
                <w:bCs/>
              </w:rPr>
              <w:t xml:space="preserve"> УТВЕРЖДАЮ</w:t>
            </w:r>
          </w:p>
          <w:p w:rsidR="006C2BCE" w:rsidRPr="006C2BCE" w:rsidRDefault="006C2BCE" w:rsidP="006C2BCE">
            <w:pPr>
              <w:spacing w:line="360" w:lineRule="auto"/>
              <w:rPr>
                <w:bCs/>
              </w:rPr>
            </w:pPr>
            <w:r w:rsidRPr="006C2BCE">
              <w:rPr>
                <w:bCs/>
              </w:rPr>
              <w:t>Директор МКОУ «Микрахская СОШ»</w:t>
            </w:r>
          </w:p>
          <w:p w:rsidR="006C2BCE" w:rsidRPr="006C2BCE" w:rsidRDefault="006C2BCE" w:rsidP="006C2BCE">
            <w:pPr>
              <w:spacing w:line="360" w:lineRule="auto"/>
              <w:rPr>
                <w:bCs/>
              </w:rPr>
            </w:pPr>
            <w:r w:rsidRPr="006C2BCE">
              <w:rPr>
                <w:bCs/>
              </w:rPr>
              <w:t>Абасов Ш. М.________________________</w:t>
            </w:r>
          </w:p>
          <w:p w:rsidR="006C2BCE" w:rsidRPr="006C2BCE" w:rsidRDefault="006C2BCE" w:rsidP="006C2BCE">
            <w:pPr>
              <w:spacing w:line="360" w:lineRule="auto"/>
              <w:rPr>
                <w:bCs/>
              </w:rPr>
            </w:pPr>
            <w:r w:rsidRPr="006C2BCE">
              <w:rPr>
                <w:bCs/>
              </w:rPr>
              <w:t>Приказ №44 от 04.09.2021г.</w:t>
            </w:r>
          </w:p>
          <w:p w:rsidR="006C2BCE" w:rsidRPr="006C2BCE" w:rsidRDefault="006C2BCE" w:rsidP="006C2BCE">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tblGrid>
            <w:tr w:rsidR="006C2BCE" w:rsidRPr="006C2BCE" w:rsidTr="00E26815">
              <w:tc>
                <w:tcPr>
                  <w:tcW w:w="4553" w:type="dxa"/>
                  <w:tcBorders>
                    <w:top w:val="single" w:sz="4" w:space="0" w:color="FFFFFF"/>
                    <w:left w:val="single" w:sz="4" w:space="0" w:color="FFFFFF"/>
                    <w:bottom w:val="single" w:sz="4" w:space="0" w:color="FFFFFF"/>
                    <w:right w:val="single" w:sz="4" w:space="0" w:color="FFFFFF"/>
                  </w:tcBorders>
                  <w:hideMark/>
                </w:tcPr>
                <w:p w:rsidR="006C2BCE" w:rsidRPr="006C2BCE" w:rsidRDefault="006C2BCE" w:rsidP="006C2BCE">
                  <w:pPr>
                    <w:suppressAutoHyphens/>
                    <w:spacing w:line="100" w:lineRule="atLeast"/>
                    <w:rPr>
                      <w:bCs/>
                      <w:kern w:val="2"/>
                    </w:rPr>
                  </w:pPr>
                </w:p>
              </w:tc>
            </w:tr>
          </w:tbl>
          <w:p w:rsidR="006C2BCE" w:rsidRPr="006C2BCE" w:rsidRDefault="006C2BCE" w:rsidP="006C2BCE">
            <w:pPr>
              <w:spacing w:line="276" w:lineRule="auto"/>
              <w:rPr>
                <w:bCs/>
                <w:spacing w:val="-7"/>
              </w:rPr>
            </w:pPr>
          </w:p>
        </w:tc>
      </w:tr>
    </w:tbl>
    <w:p w:rsidR="0069533A" w:rsidRPr="000D0F38" w:rsidRDefault="00150E69" w:rsidP="00EE042E">
      <w:pPr>
        <w:pStyle w:val="11"/>
        <w:rPr>
          <w:rFonts w:asciiTheme="majorHAnsi" w:eastAsiaTheme="majorEastAsia" w:hAnsiTheme="majorHAnsi" w:cstheme="majorBidi"/>
          <w:color w:val="17365D" w:themeColor="text2" w:themeShade="BF"/>
        </w:rPr>
      </w:pPr>
      <w:r>
        <w:rPr>
          <w:rFonts w:asciiTheme="majorHAnsi" w:eastAsiaTheme="majorEastAsia" w:hAnsiTheme="majorHAnsi" w:cstheme="majorBidi"/>
          <w:color w:val="17365D" w:themeColor="text2" w:themeShade="BF"/>
        </w:rPr>
        <w:t xml:space="preserve">ПОЛОЖЕНИЕ </w:t>
      </w:r>
      <w:r>
        <w:rPr>
          <w:rFonts w:asciiTheme="majorHAnsi" w:eastAsiaTheme="majorEastAsia" w:hAnsiTheme="majorHAnsi" w:cstheme="majorBidi"/>
          <w:color w:val="17365D" w:themeColor="text2" w:themeShade="BF"/>
        </w:rPr>
        <w:br/>
      </w:r>
      <w:r w:rsidRPr="000D0F38">
        <w:rPr>
          <w:rFonts w:asciiTheme="majorHAnsi" w:eastAsiaTheme="majorEastAsia" w:hAnsiTheme="majorHAnsi" w:cstheme="majorBidi"/>
          <w:color w:val="17365D" w:themeColor="text2" w:themeShade="BF"/>
        </w:rPr>
        <w:t xml:space="preserve">О ФОРМАХ, ПЕРИОДИЧНОСТИ И </w:t>
      </w:r>
      <w:r w:rsidRPr="00150E69">
        <w:rPr>
          <w:rFonts w:ascii="Times New Roman" w:eastAsiaTheme="majorEastAsia" w:hAnsi="Times New Roman"/>
          <w:color w:val="17365D" w:themeColor="text2" w:themeShade="BF"/>
          <w:sz w:val="28"/>
          <w:szCs w:val="28"/>
        </w:rPr>
        <w:t>ПОРЯДКЕ</w:t>
      </w:r>
      <w:r w:rsidRPr="000D0F38">
        <w:rPr>
          <w:rFonts w:asciiTheme="majorHAnsi" w:eastAsiaTheme="majorEastAsia" w:hAnsiTheme="majorHAnsi" w:cstheme="majorBidi"/>
          <w:color w:val="17365D" w:themeColor="text2" w:themeShade="BF"/>
        </w:rPr>
        <w:t xml:space="preserve"> ТЕКУЩЕГО КОНТРОЛЯ УСПЕВАЕМОСТИ И ПРОМЕЖУТОЧНОЙ АТТЕСТАЦИИ УЧАЩ</w:t>
      </w:r>
      <w:r>
        <w:rPr>
          <w:rFonts w:asciiTheme="majorHAnsi" w:eastAsiaTheme="majorEastAsia" w:hAnsiTheme="majorHAnsi" w:cstheme="majorBidi"/>
          <w:color w:val="17365D" w:themeColor="text2" w:themeShade="BF"/>
        </w:rPr>
        <w:t xml:space="preserve">ИХСЯ В УСЛОВИЯХ </w:t>
      </w:r>
      <w:r w:rsidR="006C2BCE">
        <w:rPr>
          <w:rFonts w:asciiTheme="majorHAnsi" w:eastAsiaTheme="majorEastAsia" w:hAnsiTheme="majorHAnsi" w:cstheme="majorBidi"/>
          <w:color w:val="17365D" w:themeColor="text2" w:themeShade="BF"/>
        </w:rPr>
        <w:t>РЕАЛИЗАЦИИ ФГОС В МК</w:t>
      </w:r>
      <w:r>
        <w:rPr>
          <w:rFonts w:asciiTheme="majorHAnsi" w:eastAsiaTheme="majorEastAsia" w:hAnsiTheme="majorHAnsi" w:cstheme="majorBidi"/>
          <w:color w:val="17365D" w:themeColor="text2" w:themeShade="BF"/>
        </w:rPr>
        <w:t xml:space="preserve">ОУ </w:t>
      </w:r>
      <w:r w:rsidR="006C2BCE">
        <w:rPr>
          <w:rFonts w:asciiTheme="majorHAnsi" w:eastAsiaTheme="majorEastAsia" w:hAnsiTheme="majorHAnsi" w:cstheme="majorBidi"/>
          <w:color w:val="17365D" w:themeColor="text2" w:themeShade="BF"/>
        </w:rPr>
        <w:t>«Микрахская СОШ»</w:t>
      </w:r>
      <w:r>
        <w:rPr>
          <w:rFonts w:asciiTheme="majorHAnsi" w:eastAsiaTheme="majorEastAsia" w:hAnsiTheme="majorHAnsi" w:cstheme="majorBidi"/>
          <w:color w:val="17365D" w:themeColor="text2" w:themeShade="BF"/>
        </w:rPr>
        <w:t xml:space="preserve"> </w:t>
      </w:r>
    </w:p>
    <w:p w:rsidR="0069533A" w:rsidRDefault="0069533A" w:rsidP="00EE042E"/>
    <w:p w:rsidR="0069533A" w:rsidRPr="00C2219E" w:rsidRDefault="0069533A" w:rsidP="00EE042E">
      <w:pPr>
        <w:rPr>
          <w:b/>
        </w:rPr>
      </w:pPr>
      <w:r w:rsidRPr="00C2219E">
        <w:rPr>
          <w:b/>
        </w:rPr>
        <w:t xml:space="preserve">1. Общие положения </w:t>
      </w:r>
    </w:p>
    <w:p w:rsidR="0069533A" w:rsidRPr="00150E69" w:rsidRDefault="0069533A" w:rsidP="00EE042E">
      <w:pPr>
        <w:spacing w:after="120"/>
        <w:ind w:firstLine="709"/>
        <w:jc w:val="both"/>
        <w:rPr>
          <w:sz w:val="28"/>
          <w:szCs w:val="28"/>
        </w:rPr>
      </w:pPr>
      <w:r w:rsidRPr="00150E69">
        <w:rPr>
          <w:sz w:val="28"/>
          <w:szCs w:val="28"/>
        </w:rPr>
        <w:t>1.1. Положение «О формах, периодичности и порядке текущего контроля успеваемости и промежуточной аттестации учащихся</w:t>
      </w:r>
      <w:r w:rsidR="00150E69" w:rsidRPr="00150E69">
        <w:rPr>
          <w:sz w:val="28"/>
          <w:szCs w:val="28"/>
        </w:rPr>
        <w:t xml:space="preserve"> </w:t>
      </w:r>
      <w:r w:rsidR="00F048CD" w:rsidRPr="00150E69">
        <w:rPr>
          <w:sz w:val="28"/>
          <w:szCs w:val="28"/>
        </w:rPr>
        <w:t>в условиях реализации ФГОС</w:t>
      </w:r>
      <w:r w:rsidRPr="00150E69">
        <w:rPr>
          <w:sz w:val="28"/>
          <w:szCs w:val="28"/>
        </w:rPr>
        <w:t xml:space="preserve">» (далее - Положение) конкретизирует положения образовательной программы муниципального </w:t>
      </w:r>
      <w:r w:rsidR="006C2BCE">
        <w:rPr>
          <w:sz w:val="28"/>
          <w:szCs w:val="28"/>
        </w:rPr>
        <w:t>казенного</w:t>
      </w:r>
      <w:r w:rsidRPr="00150E69">
        <w:rPr>
          <w:sz w:val="28"/>
          <w:szCs w:val="28"/>
        </w:rPr>
        <w:t xml:space="preserve"> общеобразовательного учреждения </w:t>
      </w:r>
      <w:r w:rsidR="004C3B46">
        <w:rPr>
          <w:sz w:val="28"/>
          <w:szCs w:val="28"/>
        </w:rPr>
        <w:t>«</w:t>
      </w:r>
      <w:r w:rsidR="006C2BCE">
        <w:rPr>
          <w:sz w:val="28"/>
          <w:szCs w:val="28"/>
        </w:rPr>
        <w:t>Микрахская с</w:t>
      </w:r>
      <w:r w:rsidR="000F1656" w:rsidRPr="00150E69">
        <w:rPr>
          <w:sz w:val="28"/>
          <w:szCs w:val="28"/>
        </w:rPr>
        <w:t>редн</w:t>
      </w:r>
      <w:r w:rsidR="006C2BCE">
        <w:rPr>
          <w:sz w:val="28"/>
          <w:szCs w:val="28"/>
        </w:rPr>
        <w:t>яя</w:t>
      </w:r>
      <w:r w:rsidR="000F1656" w:rsidRPr="00150E69">
        <w:rPr>
          <w:sz w:val="28"/>
          <w:szCs w:val="28"/>
        </w:rPr>
        <w:t xml:space="preserve"> общеобразовательн</w:t>
      </w:r>
      <w:r w:rsidR="006C2BCE">
        <w:rPr>
          <w:sz w:val="28"/>
          <w:szCs w:val="28"/>
        </w:rPr>
        <w:t>ая</w:t>
      </w:r>
      <w:r w:rsidR="000F1656" w:rsidRPr="00150E69">
        <w:rPr>
          <w:sz w:val="28"/>
          <w:szCs w:val="28"/>
        </w:rPr>
        <w:t xml:space="preserve"> школ</w:t>
      </w:r>
      <w:r w:rsidR="006C2BCE">
        <w:rPr>
          <w:sz w:val="28"/>
          <w:szCs w:val="28"/>
        </w:rPr>
        <w:t>а имени З. З. Зейналова</w:t>
      </w:r>
      <w:r w:rsidR="004C3B46">
        <w:rPr>
          <w:sz w:val="28"/>
          <w:szCs w:val="28"/>
        </w:rPr>
        <w:t>»</w:t>
      </w:r>
      <w:r w:rsidRPr="00150E69">
        <w:rPr>
          <w:sz w:val="28"/>
          <w:szCs w:val="28"/>
        </w:rPr>
        <w:t xml:space="preserve"> </w:t>
      </w:r>
      <w:bookmarkStart w:id="0" w:name="_GoBack"/>
      <w:bookmarkEnd w:id="0"/>
      <w:r w:rsidRPr="00150E69">
        <w:rPr>
          <w:sz w:val="28"/>
          <w:szCs w:val="28"/>
        </w:rPr>
        <w:t xml:space="preserve">(далее - </w:t>
      </w:r>
      <w:r w:rsidR="000F1656" w:rsidRPr="00150E69">
        <w:rPr>
          <w:sz w:val="28"/>
          <w:szCs w:val="28"/>
        </w:rPr>
        <w:t>Школа</w:t>
      </w:r>
      <w:r w:rsidRPr="00150E69">
        <w:rPr>
          <w:sz w:val="28"/>
          <w:szCs w:val="28"/>
        </w:rPr>
        <w:t xml:space="preserve">)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 </w:t>
      </w:r>
    </w:p>
    <w:p w:rsidR="00150E69" w:rsidRPr="002D1807" w:rsidRDefault="0069533A" w:rsidP="00150E69">
      <w:pPr>
        <w:widowControl w:val="0"/>
        <w:ind w:firstLine="567"/>
        <w:jc w:val="both"/>
        <w:rPr>
          <w:sz w:val="28"/>
          <w:szCs w:val="28"/>
        </w:rPr>
      </w:pPr>
      <w:r w:rsidRPr="00150E69">
        <w:rPr>
          <w:sz w:val="28"/>
          <w:szCs w:val="28"/>
        </w:rPr>
        <w:t xml:space="preserve">1.2. </w:t>
      </w:r>
      <w:r w:rsidR="00150E69" w:rsidRPr="002D1807">
        <w:rPr>
          <w:sz w:val="28"/>
          <w:szCs w:val="28"/>
        </w:rPr>
        <w:t>Настоящее разработано в соответствии с:</w:t>
      </w:r>
    </w:p>
    <w:p w:rsidR="00150E69" w:rsidRPr="002D1807" w:rsidRDefault="00150E69" w:rsidP="006B3275">
      <w:pPr>
        <w:widowControl w:val="0"/>
        <w:tabs>
          <w:tab w:val="left" w:pos="709"/>
        </w:tabs>
        <w:ind w:firstLine="567"/>
        <w:jc w:val="both"/>
        <w:rPr>
          <w:sz w:val="28"/>
          <w:szCs w:val="28"/>
        </w:rPr>
      </w:pPr>
      <w:r w:rsidRPr="002D1807">
        <w:rPr>
          <w:sz w:val="28"/>
          <w:szCs w:val="28"/>
        </w:rPr>
        <w:tab/>
        <w:t>• Федеральным законом от 29.12.2012 № 273-ФЗ "Об образовании в Российской Федерации";</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начального общего образования, утв. приказом Минобрнауки России от 06.10.2009 № 373;</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основного общего образования, утв. приказом Минобрнауки России от 17.12.2010 № 1897;</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среднего общего образования, утв. приказом Минобрнауки России от 17.05.2012 № 413;</w:t>
      </w:r>
    </w:p>
    <w:p w:rsidR="00150E69" w:rsidRPr="002D1807" w:rsidRDefault="00150E69" w:rsidP="00150E69">
      <w:pPr>
        <w:widowControl w:val="0"/>
        <w:ind w:firstLine="567"/>
        <w:jc w:val="both"/>
        <w:rPr>
          <w:sz w:val="28"/>
          <w:szCs w:val="28"/>
        </w:rPr>
      </w:pPr>
      <w:r w:rsidRPr="002D1807">
        <w:rPr>
          <w:sz w:val="28"/>
          <w:szCs w:val="28"/>
        </w:rPr>
        <w:tab/>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w:t>
      </w:r>
      <w:r w:rsidRPr="002D1807">
        <w:rPr>
          <w:sz w:val="28"/>
          <w:szCs w:val="28"/>
        </w:rPr>
        <w:lastRenderedPageBreak/>
        <w:t>начального общего, основного общего и среднего общего образования, утв. приказом Мино</w:t>
      </w:r>
      <w:r w:rsidR="006B3275">
        <w:rPr>
          <w:sz w:val="28"/>
          <w:szCs w:val="28"/>
        </w:rPr>
        <w:t xml:space="preserve">брнауки России </w:t>
      </w:r>
      <w:r w:rsidRPr="002D1807">
        <w:rPr>
          <w:sz w:val="28"/>
          <w:szCs w:val="28"/>
        </w:rPr>
        <w:t xml:space="preserve"> от 30.08.2013 № 1015;</w:t>
      </w:r>
    </w:p>
    <w:p w:rsidR="00150E69" w:rsidRDefault="00150E69" w:rsidP="00150E69">
      <w:pPr>
        <w:widowControl w:val="0"/>
        <w:ind w:firstLine="567"/>
        <w:jc w:val="both"/>
        <w:rPr>
          <w:sz w:val="28"/>
          <w:szCs w:val="28"/>
        </w:rPr>
      </w:pPr>
      <w:r w:rsidRPr="002D1807">
        <w:rPr>
          <w:sz w:val="28"/>
          <w:szCs w:val="28"/>
        </w:rPr>
        <w:tab/>
        <w:t xml:space="preserve">• </w:t>
      </w:r>
      <w:r w:rsidRPr="00A969D9">
        <w:rPr>
          <w:sz w:val="28"/>
          <w:szCs w:val="28"/>
        </w:rPr>
        <w:t>Порядк</w:t>
      </w:r>
      <w:r>
        <w:rPr>
          <w:sz w:val="28"/>
          <w:szCs w:val="28"/>
        </w:rPr>
        <w:t>ом</w:t>
      </w:r>
      <w:r w:rsidRPr="00A969D9">
        <w:rPr>
          <w:sz w:val="28"/>
          <w:szCs w:val="28"/>
        </w:rPr>
        <w:t xml:space="preserve">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w:t>
      </w:r>
      <w:r w:rsidR="006B3275">
        <w:rPr>
          <w:sz w:val="28"/>
          <w:szCs w:val="28"/>
        </w:rPr>
        <w:t>ии</w:t>
      </w:r>
      <w:r w:rsidRPr="00A969D9">
        <w:rPr>
          <w:sz w:val="28"/>
          <w:szCs w:val="28"/>
        </w:rPr>
        <w:t xml:space="preserve"> от 09 ноября 2018 года № 196;</w:t>
      </w:r>
    </w:p>
    <w:p w:rsidR="00150E69" w:rsidRPr="002D1807" w:rsidRDefault="00150E69" w:rsidP="00150E69">
      <w:pPr>
        <w:widowControl w:val="0"/>
        <w:ind w:firstLine="567"/>
        <w:jc w:val="both"/>
        <w:rPr>
          <w:sz w:val="28"/>
          <w:szCs w:val="28"/>
        </w:rPr>
      </w:pPr>
      <w:r w:rsidRPr="002D1807">
        <w:rPr>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150E69" w:rsidRPr="002D1807" w:rsidRDefault="00150E69" w:rsidP="00150E69">
      <w:pPr>
        <w:widowControl w:val="0"/>
        <w:ind w:firstLine="567"/>
        <w:jc w:val="both"/>
        <w:rPr>
          <w:sz w:val="28"/>
          <w:szCs w:val="28"/>
        </w:rPr>
      </w:pPr>
      <w:r w:rsidRPr="002D1807">
        <w:rPr>
          <w:sz w:val="28"/>
          <w:szCs w:val="28"/>
        </w:rPr>
        <w:tab/>
        <w:t xml:space="preserve">• Порядком приема граждан на обучение по образовательным программам начального общего, основного общего и среднего общего образования, </w:t>
      </w:r>
      <w:r w:rsidRPr="002D1807">
        <w:rPr>
          <w:bCs/>
          <w:sz w:val="28"/>
          <w:szCs w:val="28"/>
        </w:rPr>
        <w:t>приказом Минобрнауки России</w:t>
      </w:r>
      <w:r>
        <w:rPr>
          <w:bCs/>
          <w:sz w:val="28"/>
          <w:szCs w:val="28"/>
        </w:rPr>
        <w:t xml:space="preserve"> </w:t>
      </w:r>
      <w:r w:rsidRPr="002D1807">
        <w:rPr>
          <w:bCs/>
          <w:sz w:val="28"/>
          <w:szCs w:val="28"/>
        </w:rPr>
        <w:t xml:space="preserve"> от 22.01.2014 № </w:t>
      </w:r>
      <w:r w:rsidRPr="002D1807">
        <w:rPr>
          <w:sz w:val="28"/>
          <w:szCs w:val="28"/>
        </w:rPr>
        <w:t>32;</w:t>
      </w:r>
    </w:p>
    <w:p w:rsidR="00150E69" w:rsidRPr="002D1807" w:rsidRDefault="00150E69" w:rsidP="00150E69">
      <w:pPr>
        <w:widowControl w:val="0"/>
        <w:ind w:firstLine="567"/>
        <w:jc w:val="both"/>
        <w:rPr>
          <w:sz w:val="28"/>
          <w:szCs w:val="28"/>
        </w:rPr>
      </w:pPr>
      <w:r w:rsidRPr="002D1807">
        <w:rPr>
          <w:sz w:val="28"/>
          <w:szCs w:val="28"/>
        </w:rPr>
        <w:tab/>
        <w:t>• Положением о психолого-медико-педагогической комиссии, утв. приказом Минобрнауки России от 20.09.2013 № 1082;</w:t>
      </w:r>
    </w:p>
    <w:p w:rsidR="00150E69" w:rsidRPr="002D1807" w:rsidRDefault="00150E69" w:rsidP="00150E69">
      <w:pPr>
        <w:widowControl w:val="0"/>
        <w:ind w:firstLine="567"/>
        <w:jc w:val="both"/>
        <w:rPr>
          <w:sz w:val="28"/>
          <w:szCs w:val="28"/>
        </w:rPr>
      </w:pPr>
      <w:r w:rsidRPr="002D1807">
        <w:rPr>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6B3275" w:rsidRDefault="00150E69" w:rsidP="006B3275">
      <w:pPr>
        <w:widowControl w:val="0"/>
        <w:ind w:firstLine="567"/>
        <w:jc w:val="both"/>
        <w:rPr>
          <w:sz w:val="28"/>
          <w:szCs w:val="28"/>
        </w:rPr>
      </w:pPr>
      <w:r w:rsidRPr="002D1807">
        <w:rPr>
          <w:sz w:val="28"/>
          <w:szCs w:val="28"/>
        </w:rPr>
        <w:tab/>
        <w:t>• Уставом ОО;</w:t>
      </w:r>
    </w:p>
    <w:p w:rsidR="006B3275" w:rsidRPr="006B3275" w:rsidRDefault="006B3275" w:rsidP="006B3275">
      <w:pPr>
        <w:pStyle w:val="a9"/>
        <w:widowControl w:val="0"/>
        <w:numPr>
          <w:ilvl w:val="0"/>
          <w:numId w:val="7"/>
        </w:numPr>
        <w:ind w:left="0" w:firstLine="709"/>
        <w:jc w:val="both"/>
        <w:rPr>
          <w:sz w:val="28"/>
          <w:szCs w:val="28"/>
        </w:rPr>
      </w:pPr>
      <w:r>
        <w:rPr>
          <w:sz w:val="28"/>
          <w:szCs w:val="28"/>
        </w:rPr>
        <w:t xml:space="preserve"> </w:t>
      </w:r>
      <w:r w:rsidRPr="006B3275">
        <w:rPr>
          <w:sz w:val="28"/>
          <w:szCs w:val="28"/>
        </w:rPr>
        <w:t>Локальными нормативными актами ОО</w:t>
      </w:r>
    </w:p>
    <w:p w:rsidR="00150E69" w:rsidRPr="002D1807" w:rsidRDefault="00150E69" w:rsidP="00150E69">
      <w:pPr>
        <w:widowControl w:val="0"/>
        <w:ind w:firstLine="567"/>
        <w:jc w:val="both"/>
        <w:rPr>
          <w:sz w:val="28"/>
          <w:szCs w:val="28"/>
        </w:rPr>
      </w:pPr>
      <w:r w:rsidRPr="002D1807">
        <w:rPr>
          <w:sz w:val="28"/>
          <w:szCs w:val="28"/>
        </w:rPr>
        <w:tab/>
        <w:t>• основными общеобразовательными программами начального общего, основного общего, среднего общего образования;</w:t>
      </w:r>
    </w:p>
    <w:p w:rsidR="00150E69" w:rsidRPr="002D1807" w:rsidRDefault="00150E69" w:rsidP="00150E69">
      <w:pPr>
        <w:widowControl w:val="0"/>
        <w:ind w:firstLine="567"/>
        <w:jc w:val="both"/>
        <w:rPr>
          <w:sz w:val="28"/>
          <w:szCs w:val="28"/>
        </w:rPr>
      </w:pPr>
      <w:r w:rsidRPr="002D1807">
        <w:rPr>
          <w:sz w:val="28"/>
          <w:szCs w:val="28"/>
        </w:rPr>
        <w:tab/>
        <w:t>• дополнительной общеобразовательной программой ОО;</w:t>
      </w:r>
    </w:p>
    <w:p w:rsidR="0069533A" w:rsidRPr="00150E69" w:rsidRDefault="0069533A" w:rsidP="00EE042E">
      <w:pPr>
        <w:spacing w:after="120"/>
        <w:ind w:firstLine="709"/>
        <w:jc w:val="both"/>
        <w:rPr>
          <w:sz w:val="28"/>
          <w:szCs w:val="28"/>
        </w:rPr>
      </w:pPr>
      <w:r w:rsidRPr="00150E69">
        <w:rPr>
          <w:sz w:val="28"/>
          <w:szCs w:val="28"/>
        </w:rPr>
        <w:t xml:space="preserve">1.3. 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 </w:t>
      </w:r>
    </w:p>
    <w:p w:rsidR="0069533A" w:rsidRPr="00150E69" w:rsidRDefault="0069533A" w:rsidP="00EE042E">
      <w:pPr>
        <w:spacing w:after="120"/>
        <w:ind w:firstLine="709"/>
        <w:jc w:val="both"/>
        <w:rPr>
          <w:sz w:val="28"/>
          <w:szCs w:val="28"/>
        </w:rPr>
      </w:pPr>
      <w:r w:rsidRPr="00150E69">
        <w:rPr>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w:t>
      </w:r>
      <w:r w:rsidR="00D16573" w:rsidRPr="00150E69">
        <w:rPr>
          <w:sz w:val="28"/>
          <w:szCs w:val="28"/>
        </w:rPr>
        <w:t>ядительными документами школы.</w:t>
      </w:r>
    </w:p>
    <w:p w:rsidR="0069533A" w:rsidRPr="00150E69" w:rsidRDefault="0069533A" w:rsidP="00EE042E">
      <w:pPr>
        <w:spacing w:after="120"/>
        <w:ind w:firstLine="709"/>
        <w:jc w:val="both"/>
        <w:rPr>
          <w:sz w:val="28"/>
          <w:szCs w:val="28"/>
        </w:rPr>
      </w:pPr>
      <w:r w:rsidRPr="00150E69">
        <w:rPr>
          <w:sz w:val="28"/>
          <w:szCs w:val="28"/>
        </w:rPr>
        <w:t>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w:t>
      </w:r>
      <w:r w:rsidR="00D16573" w:rsidRPr="00150E69">
        <w:rPr>
          <w:sz w:val="28"/>
          <w:szCs w:val="28"/>
        </w:rPr>
        <w:t>тавления анализа работы школы</w:t>
      </w:r>
      <w:r w:rsidRPr="00150E69">
        <w:rPr>
          <w:sz w:val="28"/>
          <w:szCs w:val="28"/>
        </w:rPr>
        <w:t xml:space="preserve">, отчета о самообследовании, отчётов для </w:t>
      </w:r>
      <w:r w:rsidR="00190C67" w:rsidRPr="00150E69">
        <w:rPr>
          <w:sz w:val="28"/>
          <w:szCs w:val="28"/>
        </w:rPr>
        <w:t xml:space="preserve">управления </w:t>
      </w:r>
      <w:r w:rsidRPr="00150E69">
        <w:rPr>
          <w:sz w:val="28"/>
          <w:szCs w:val="28"/>
        </w:rPr>
        <w:t>образованием</w:t>
      </w:r>
      <w:r w:rsidR="00190C67" w:rsidRPr="00150E69">
        <w:rPr>
          <w:sz w:val="28"/>
          <w:szCs w:val="28"/>
        </w:rPr>
        <w:t xml:space="preserve"> Брянской городской администрации</w:t>
      </w:r>
      <w:r w:rsidRPr="00150E69">
        <w:rPr>
          <w:sz w:val="28"/>
          <w:szCs w:val="28"/>
        </w:rPr>
        <w:t xml:space="preserve">, других форм статистической отчётности. </w:t>
      </w:r>
    </w:p>
    <w:p w:rsidR="0069533A" w:rsidRPr="00150E69" w:rsidRDefault="0069533A" w:rsidP="00EE042E">
      <w:pPr>
        <w:spacing w:after="120"/>
        <w:ind w:firstLine="709"/>
        <w:jc w:val="both"/>
        <w:rPr>
          <w:sz w:val="28"/>
          <w:szCs w:val="28"/>
        </w:rPr>
      </w:pPr>
      <w:r w:rsidRPr="00150E69">
        <w:rPr>
          <w:sz w:val="28"/>
          <w:szCs w:val="28"/>
        </w:rPr>
        <w:t>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w:t>
      </w:r>
      <w:r w:rsidR="00D16573" w:rsidRPr="00150E69">
        <w:rPr>
          <w:sz w:val="28"/>
          <w:szCs w:val="28"/>
        </w:rPr>
        <w:t>тношений: администрация школы</w:t>
      </w:r>
      <w:r w:rsidRPr="00150E69">
        <w:rPr>
          <w:sz w:val="28"/>
          <w:szCs w:val="28"/>
        </w:rPr>
        <w:t>, педагоги, учащиеся и их родители (законные представители), коллегиа</w:t>
      </w:r>
      <w:r w:rsidR="00D16573" w:rsidRPr="00150E69">
        <w:rPr>
          <w:sz w:val="28"/>
          <w:szCs w:val="28"/>
        </w:rPr>
        <w:t>льные органы управления школы</w:t>
      </w:r>
      <w:r w:rsidRPr="00150E69">
        <w:rPr>
          <w:sz w:val="28"/>
          <w:szCs w:val="28"/>
        </w:rPr>
        <w:t xml:space="preserve">, экспертные комиссии при проведении процедур лицензирования и аккредитации, представители учредителя. </w:t>
      </w:r>
    </w:p>
    <w:p w:rsidR="0069533A" w:rsidRPr="00150E69" w:rsidRDefault="0069533A" w:rsidP="00EE042E">
      <w:pPr>
        <w:spacing w:after="120"/>
        <w:ind w:firstLine="709"/>
        <w:jc w:val="both"/>
        <w:rPr>
          <w:sz w:val="28"/>
          <w:szCs w:val="28"/>
        </w:rPr>
      </w:pPr>
      <w:r w:rsidRPr="00150E69">
        <w:rPr>
          <w:sz w:val="28"/>
          <w:szCs w:val="28"/>
        </w:rPr>
        <w:lastRenderedPageBreak/>
        <w:t xml:space="preserve">1.7. Принятие Положения, а также внесение в него изменений и дополнений относится к компетенции педагогического </w:t>
      </w:r>
      <w:r w:rsidR="004D3391" w:rsidRPr="00150E69">
        <w:rPr>
          <w:sz w:val="28"/>
          <w:szCs w:val="28"/>
        </w:rPr>
        <w:t>Совета</w:t>
      </w:r>
      <w:r w:rsidR="00D16573" w:rsidRPr="00150E69">
        <w:rPr>
          <w:sz w:val="28"/>
          <w:szCs w:val="28"/>
        </w:rPr>
        <w:t xml:space="preserve"> школы.</w:t>
      </w:r>
      <w:r w:rsidRPr="00150E69">
        <w:rPr>
          <w:sz w:val="28"/>
          <w:szCs w:val="28"/>
        </w:rPr>
        <w:t xml:space="preserve"> Решение педагогического совета утверждается приказом директора. </w:t>
      </w:r>
    </w:p>
    <w:p w:rsidR="0069533A" w:rsidRPr="00150E69" w:rsidRDefault="0069533A" w:rsidP="00EE042E">
      <w:pPr>
        <w:spacing w:after="120"/>
        <w:jc w:val="both"/>
        <w:rPr>
          <w:b/>
          <w:sz w:val="28"/>
          <w:szCs w:val="28"/>
        </w:rPr>
      </w:pPr>
      <w:r w:rsidRPr="00150E69">
        <w:rPr>
          <w:b/>
          <w:sz w:val="28"/>
          <w:szCs w:val="28"/>
        </w:rPr>
        <w:t xml:space="preserve">2. Текущий контроль успеваемости учащихся </w:t>
      </w:r>
    </w:p>
    <w:p w:rsidR="0069533A" w:rsidRPr="00150E69" w:rsidRDefault="0069533A" w:rsidP="00EE042E">
      <w:pPr>
        <w:spacing w:after="120"/>
        <w:ind w:firstLine="709"/>
        <w:jc w:val="both"/>
        <w:rPr>
          <w:sz w:val="28"/>
          <w:szCs w:val="28"/>
        </w:rPr>
      </w:pPr>
      <w:r w:rsidRPr="00150E69">
        <w:rPr>
          <w:sz w:val="28"/>
          <w:szCs w:val="28"/>
        </w:rPr>
        <w:t>2.1. Текущий контроль успеваемости учащихся представляет собой систему контрольных процедур, обеспечивающих систематический контроль за уровнем освоения учащимися тем, разделов, глав учебных программ, прочностью формируемых предметных знаний, умений, на</w:t>
      </w:r>
      <w:r w:rsidR="00D16573" w:rsidRPr="00150E69">
        <w:rPr>
          <w:sz w:val="28"/>
          <w:szCs w:val="28"/>
        </w:rPr>
        <w:t>выков, степенью сформированности</w:t>
      </w:r>
      <w:r w:rsidRPr="00150E69">
        <w:rPr>
          <w:sz w:val="28"/>
          <w:szCs w:val="28"/>
        </w:rPr>
        <w:t xml:space="preserve"> у них универсальных учебных действий и ценностных ориентаций. </w:t>
      </w:r>
    </w:p>
    <w:p w:rsidR="0069533A" w:rsidRPr="00150E69" w:rsidRDefault="0069533A" w:rsidP="00EE042E">
      <w:pPr>
        <w:spacing w:after="120"/>
        <w:ind w:firstLine="709"/>
        <w:jc w:val="both"/>
        <w:rPr>
          <w:sz w:val="28"/>
          <w:szCs w:val="28"/>
        </w:rPr>
      </w:pPr>
      <w:r w:rsidRPr="00150E69">
        <w:rPr>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69533A" w:rsidRPr="00150E69" w:rsidRDefault="0069533A" w:rsidP="00EE042E">
      <w:pPr>
        <w:spacing w:after="120"/>
        <w:ind w:firstLine="709"/>
        <w:jc w:val="both"/>
        <w:rPr>
          <w:sz w:val="28"/>
          <w:szCs w:val="28"/>
        </w:rPr>
      </w:pPr>
      <w:r w:rsidRPr="00150E69">
        <w:rPr>
          <w:sz w:val="28"/>
          <w:szCs w:val="28"/>
        </w:rPr>
        <w:t>2.3. Текущий контроль ус</w:t>
      </w:r>
      <w:r w:rsidR="00D16573" w:rsidRPr="00150E69">
        <w:rPr>
          <w:sz w:val="28"/>
          <w:szCs w:val="28"/>
        </w:rPr>
        <w:t>певаемости обучающихся в школе</w:t>
      </w:r>
      <w:r w:rsidRPr="00150E69">
        <w:rPr>
          <w:sz w:val="28"/>
          <w:szCs w:val="28"/>
        </w:rPr>
        <w:t xml:space="preserve"> проводится: </w:t>
      </w:r>
    </w:p>
    <w:p w:rsidR="0069533A" w:rsidRPr="00150E69" w:rsidRDefault="0069533A" w:rsidP="00EE042E">
      <w:pPr>
        <w:pStyle w:val="a9"/>
        <w:numPr>
          <w:ilvl w:val="0"/>
          <w:numId w:val="1"/>
        </w:numPr>
        <w:rPr>
          <w:sz w:val="28"/>
          <w:szCs w:val="28"/>
        </w:rPr>
      </w:pPr>
      <w:r w:rsidRPr="00150E69">
        <w:rPr>
          <w:sz w:val="28"/>
          <w:szCs w:val="28"/>
        </w:rPr>
        <w:t xml:space="preserve">поурочно, по окончании темы (1-11 классы); </w:t>
      </w:r>
    </w:p>
    <w:p w:rsidR="0069533A" w:rsidRPr="00150E69" w:rsidRDefault="0069533A" w:rsidP="00EE042E">
      <w:pPr>
        <w:pStyle w:val="a9"/>
        <w:numPr>
          <w:ilvl w:val="0"/>
          <w:numId w:val="1"/>
        </w:numPr>
        <w:rPr>
          <w:sz w:val="28"/>
          <w:szCs w:val="28"/>
        </w:rPr>
      </w:pPr>
      <w:r w:rsidRPr="00150E69">
        <w:rPr>
          <w:sz w:val="28"/>
          <w:szCs w:val="28"/>
        </w:rPr>
        <w:t xml:space="preserve">по учебным четвертям (2-9 классы); </w:t>
      </w:r>
    </w:p>
    <w:p w:rsidR="0069533A" w:rsidRPr="00150E69" w:rsidRDefault="0069533A" w:rsidP="00EE042E">
      <w:pPr>
        <w:pStyle w:val="a9"/>
        <w:numPr>
          <w:ilvl w:val="0"/>
          <w:numId w:val="1"/>
        </w:numPr>
        <w:spacing w:after="120"/>
        <w:ind w:left="1066" w:hanging="357"/>
        <w:rPr>
          <w:sz w:val="28"/>
          <w:szCs w:val="28"/>
        </w:rPr>
      </w:pPr>
      <w:r w:rsidRPr="00150E69">
        <w:rPr>
          <w:sz w:val="28"/>
          <w:szCs w:val="28"/>
        </w:rPr>
        <w:t xml:space="preserve">по полугодиям (10-11 классы). </w:t>
      </w:r>
    </w:p>
    <w:p w:rsidR="0069533A" w:rsidRPr="00150E69" w:rsidRDefault="0069533A" w:rsidP="00EE042E">
      <w:pPr>
        <w:spacing w:after="120"/>
        <w:ind w:firstLine="709"/>
        <w:jc w:val="both"/>
        <w:rPr>
          <w:sz w:val="28"/>
          <w:szCs w:val="28"/>
        </w:rPr>
      </w:pPr>
      <w:r w:rsidRPr="00150E69">
        <w:rPr>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69533A" w:rsidRPr="00150E69" w:rsidRDefault="0069533A" w:rsidP="00EE042E">
      <w:pPr>
        <w:spacing w:after="120"/>
        <w:ind w:firstLine="709"/>
        <w:jc w:val="both"/>
        <w:rPr>
          <w:sz w:val="28"/>
          <w:szCs w:val="28"/>
        </w:rPr>
      </w:pPr>
      <w:r w:rsidRPr="00150E69">
        <w:rPr>
          <w:sz w:val="28"/>
          <w:szCs w:val="28"/>
        </w:rPr>
        <w:t xml:space="preserve">2.5. Возможными формами текущего контроля успеваемости являются: </w:t>
      </w:r>
    </w:p>
    <w:p w:rsidR="0069533A" w:rsidRPr="00150E69" w:rsidRDefault="0069533A" w:rsidP="00EE042E">
      <w:pPr>
        <w:pStyle w:val="a9"/>
        <w:numPr>
          <w:ilvl w:val="0"/>
          <w:numId w:val="1"/>
        </w:numPr>
        <w:jc w:val="both"/>
        <w:rPr>
          <w:sz w:val="28"/>
          <w:szCs w:val="28"/>
        </w:rPr>
      </w:pPr>
      <w:r w:rsidRPr="00150E69">
        <w:rPr>
          <w:sz w:val="28"/>
          <w:szCs w:val="28"/>
        </w:rPr>
        <w:t xml:space="preserve">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
    <w:p w:rsidR="0069533A" w:rsidRPr="00150E69" w:rsidRDefault="0069533A" w:rsidP="00EE042E">
      <w:pPr>
        <w:pStyle w:val="a9"/>
        <w:numPr>
          <w:ilvl w:val="0"/>
          <w:numId w:val="1"/>
        </w:numPr>
        <w:jc w:val="both"/>
        <w:rPr>
          <w:sz w:val="28"/>
          <w:szCs w:val="28"/>
        </w:rPr>
      </w:pPr>
      <w:r w:rsidRPr="00150E69">
        <w:rPr>
          <w:sz w:val="28"/>
          <w:szCs w:val="28"/>
        </w:rPr>
        <w:t xml:space="preserve">Устная проверка - устный ответ учащегося на один или систему вопросов в форме рассказа, беседы, собеседования и др. </w:t>
      </w:r>
    </w:p>
    <w:p w:rsidR="0069533A" w:rsidRPr="00150E69" w:rsidRDefault="0069533A" w:rsidP="00EE042E">
      <w:pPr>
        <w:pStyle w:val="a9"/>
        <w:numPr>
          <w:ilvl w:val="0"/>
          <w:numId w:val="1"/>
        </w:numPr>
        <w:jc w:val="both"/>
        <w:rPr>
          <w:sz w:val="28"/>
          <w:szCs w:val="28"/>
        </w:rPr>
      </w:pPr>
      <w:r w:rsidRPr="00150E69">
        <w:rPr>
          <w:sz w:val="28"/>
          <w:szCs w:val="28"/>
        </w:rPr>
        <w:t>Комбинированная проверка - предполагает сочетание письменных и устных форм проверок.</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69533A" w:rsidRPr="00150E69" w:rsidRDefault="0069533A" w:rsidP="00EE042E">
      <w:pPr>
        <w:spacing w:after="120"/>
        <w:ind w:firstLine="709"/>
        <w:jc w:val="both"/>
        <w:rPr>
          <w:sz w:val="28"/>
          <w:szCs w:val="28"/>
        </w:rPr>
      </w:pPr>
      <w:r w:rsidRPr="00150E69">
        <w:rPr>
          <w:sz w:val="28"/>
          <w:szCs w:val="28"/>
        </w:rPr>
        <w:t xml:space="preserve">2.6. Текущий контроль успеваемости учащихся осуществляется: </w:t>
      </w:r>
    </w:p>
    <w:p w:rsidR="0069533A" w:rsidRPr="00150E69" w:rsidRDefault="0069533A" w:rsidP="00EE042E">
      <w:pPr>
        <w:pStyle w:val="a9"/>
        <w:numPr>
          <w:ilvl w:val="0"/>
          <w:numId w:val="1"/>
        </w:numPr>
        <w:jc w:val="both"/>
        <w:rPr>
          <w:sz w:val="28"/>
          <w:szCs w:val="28"/>
        </w:rPr>
      </w:pPr>
      <w:r w:rsidRPr="00150E69">
        <w:rPr>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lastRenderedPageBreak/>
        <w:t>во 2–11-ых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69533A" w:rsidRPr="00150E69" w:rsidRDefault="0069533A" w:rsidP="00EE042E">
      <w:pPr>
        <w:spacing w:after="120"/>
        <w:ind w:firstLine="709"/>
        <w:jc w:val="both"/>
        <w:rPr>
          <w:sz w:val="28"/>
          <w:szCs w:val="28"/>
        </w:rPr>
      </w:pPr>
      <w:r w:rsidRPr="00150E69">
        <w:rPr>
          <w:sz w:val="28"/>
          <w:szCs w:val="28"/>
        </w:rPr>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69533A" w:rsidRPr="00150E69" w:rsidRDefault="0069533A" w:rsidP="00EE042E">
      <w:pPr>
        <w:spacing w:after="120"/>
        <w:ind w:firstLine="709"/>
        <w:jc w:val="both"/>
        <w:rPr>
          <w:sz w:val="28"/>
          <w:szCs w:val="28"/>
        </w:rPr>
      </w:pPr>
      <w:r w:rsidRPr="00150E69">
        <w:rPr>
          <w:sz w:val="28"/>
          <w:szCs w:val="28"/>
        </w:rPr>
        <w:t xml:space="preserve">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в классный журналы выставляются 2 отметки. </w:t>
      </w:r>
    </w:p>
    <w:p w:rsidR="0069533A" w:rsidRPr="00150E69" w:rsidRDefault="0069533A" w:rsidP="00EE042E">
      <w:pPr>
        <w:spacing w:after="120"/>
        <w:ind w:firstLine="709"/>
        <w:jc w:val="both"/>
        <w:rPr>
          <w:sz w:val="28"/>
          <w:szCs w:val="28"/>
        </w:rPr>
      </w:pPr>
      <w:r w:rsidRPr="00150E69">
        <w:rPr>
          <w:sz w:val="28"/>
          <w:szCs w:val="28"/>
        </w:rPr>
        <w:t xml:space="preserve">Особенности оценки всех форм текущего контроля образовательных результатов обучающихся регламентируются критериями оценки образовательных результатов обучающихся. </w:t>
      </w:r>
    </w:p>
    <w:p w:rsidR="0069533A" w:rsidRPr="00150E69" w:rsidRDefault="0069533A" w:rsidP="00EE042E">
      <w:pPr>
        <w:spacing w:after="120"/>
        <w:ind w:firstLine="709"/>
        <w:jc w:val="both"/>
        <w:rPr>
          <w:sz w:val="28"/>
          <w:szCs w:val="28"/>
        </w:rPr>
      </w:pPr>
      <w:r w:rsidRPr="00150E69">
        <w:rPr>
          <w:sz w:val="28"/>
          <w:szCs w:val="28"/>
        </w:rPr>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69533A" w:rsidRPr="00150E69" w:rsidRDefault="0069533A" w:rsidP="00EE042E">
      <w:pPr>
        <w:spacing w:after="120"/>
        <w:ind w:firstLine="709"/>
        <w:jc w:val="both"/>
        <w:rPr>
          <w:sz w:val="28"/>
          <w:szCs w:val="28"/>
        </w:rPr>
      </w:pPr>
      <w:r w:rsidRPr="00150E69">
        <w:rPr>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69533A" w:rsidRPr="00150E69" w:rsidRDefault="0069533A" w:rsidP="00EE042E">
      <w:pPr>
        <w:pStyle w:val="a9"/>
        <w:numPr>
          <w:ilvl w:val="0"/>
          <w:numId w:val="1"/>
        </w:numPr>
        <w:ind w:left="708" w:firstLine="360"/>
        <w:jc w:val="both"/>
        <w:rPr>
          <w:sz w:val="28"/>
          <w:szCs w:val="28"/>
        </w:rPr>
      </w:pPr>
      <w:r w:rsidRPr="00150E69">
        <w:rPr>
          <w:sz w:val="28"/>
          <w:szCs w:val="28"/>
        </w:rPr>
        <w:lastRenderedPageBreak/>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69533A" w:rsidRPr="00150E69" w:rsidRDefault="0069533A" w:rsidP="00EE042E">
      <w:pPr>
        <w:spacing w:after="120"/>
        <w:ind w:firstLine="708"/>
        <w:jc w:val="both"/>
        <w:rPr>
          <w:sz w:val="28"/>
          <w:szCs w:val="28"/>
        </w:rPr>
      </w:pPr>
      <w:r w:rsidRPr="00150E69">
        <w:rPr>
          <w:sz w:val="28"/>
          <w:szCs w:val="28"/>
        </w:rPr>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69533A" w:rsidRPr="00150E69" w:rsidRDefault="0069533A" w:rsidP="00EE042E">
      <w:pPr>
        <w:spacing w:after="120"/>
        <w:ind w:firstLine="709"/>
        <w:jc w:val="both"/>
        <w:rPr>
          <w:sz w:val="28"/>
          <w:szCs w:val="28"/>
        </w:rPr>
      </w:pPr>
      <w:r w:rsidRPr="00150E69">
        <w:rPr>
          <w:sz w:val="28"/>
          <w:szCs w:val="28"/>
        </w:rPr>
        <w:t xml:space="preserve">2.8. По русскому языку и математике отметка выставляется с учетом результатов письменных контрольных работ. </w:t>
      </w:r>
    </w:p>
    <w:p w:rsidR="0069533A" w:rsidRPr="00150E69" w:rsidRDefault="0069533A" w:rsidP="00EE042E">
      <w:pPr>
        <w:spacing w:after="120"/>
        <w:ind w:firstLine="709"/>
        <w:jc w:val="both"/>
        <w:rPr>
          <w:sz w:val="28"/>
          <w:szCs w:val="28"/>
        </w:rPr>
      </w:pPr>
      <w:r w:rsidRPr="00150E69">
        <w:rPr>
          <w:sz w:val="28"/>
          <w:szCs w:val="28"/>
        </w:rPr>
        <w:t xml:space="preserve">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10–ти и более - при двух часах в неделю и т.д. </w:t>
      </w:r>
      <w:r w:rsidR="004B7A98" w:rsidRPr="00150E69">
        <w:rPr>
          <w:sz w:val="28"/>
          <w:szCs w:val="28"/>
        </w:rPr>
        <w:t>Если предмет изучается в объеме 1 час в неделю, то допускается оценивание предмета за полугодие.</w:t>
      </w:r>
    </w:p>
    <w:p w:rsidR="0069533A" w:rsidRPr="00150E69" w:rsidRDefault="0069533A" w:rsidP="00EE042E">
      <w:pPr>
        <w:spacing w:after="120"/>
        <w:ind w:firstLine="709"/>
        <w:jc w:val="both"/>
        <w:rPr>
          <w:sz w:val="28"/>
          <w:szCs w:val="28"/>
        </w:rPr>
      </w:pPr>
      <w:r w:rsidRPr="00150E69">
        <w:rPr>
          <w:sz w:val="28"/>
          <w:szCs w:val="28"/>
        </w:rPr>
        <w:t xml:space="preserve">2.10. Текущий контроль успеваемости учащихся, временно находящихся в санаторных и других медицинских организациях осуществляется в этих организациях, а полученные результаты учитываются при выставлении четвертных, полугодовых отметок. </w:t>
      </w:r>
    </w:p>
    <w:p w:rsidR="0069533A" w:rsidRPr="00150E69" w:rsidRDefault="0069533A" w:rsidP="00EE042E">
      <w:pPr>
        <w:spacing w:after="120"/>
        <w:ind w:firstLine="709"/>
        <w:jc w:val="both"/>
        <w:rPr>
          <w:sz w:val="28"/>
          <w:szCs w:val="28"/>
        </w:rPr>
      </w:pPr>
      <w:r w:rsidRPr="00150E69">
        <w:rPr>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69533A" w:rsidRPr="00150E69" w:rsidRDefault="0069533A" w:rsidP="00EE042E">
      <w:pPr>
        <w:spacing w:after="120"/>
        <w:ind w:firstLine="709"/>
        <w:jc w:val="both"/>
        <w:rPr>
          <w:sz w:val="28"/>
          <w:szCs w:val="28"/>
        </w:rPr>
      </w:pPr>
      <w:r w:rsidRPr="00150E69">
        <w:rPr>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69533A" w:rsidRPr="00150E69" w:rsidRDefault="0069533A" w:rsidP="00EE042E">
      <w:pPr>
        <w:spacing w:after="120"/>
        <w:ind w:firstLine="709"/>
        <w:jc w:val="both"/>
        <w:rPr>
          <w:sz w:val="28"/>
          <w:szCs w:val="28"/>
        </w:rPr>
      </w:pPr>
      <w:r w:rsidRPr="00150E69">
        <w:rPr>
          <w:sz w:val="28"/>
          <w:szCs w:val="28"/>
        </w:rPr>
        <w:t>2.13. При пропуске учащихся</w:t>
      </w:r>
      <w:r w:rsidR="004B7A98" w:rsidRPr="00150E69">
        <w:rPr>
          <w:sz w:val="28"/>
          <w:szCs w:val="28"/>
        </w:rPr>
        <w:t xml:space="preserve"> по уважительной причине более 7</w:t>
      </w:r>
      <w:r w:rsidRPr="00150E69">
        <w:rPr>
          <w:sz w:val="28"/>
          <w:szCs w:val="28"/>
        </w:rPr>
        <w:t xml:space="preserve">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w:t>
      </w:r>
      <w:r w:rsidR="00D16573" w:rsidRPr="00150E69">
        <w:rPr>
          <w:sz w:val="28"/>
          <w:szCs w:val="28"/>
        </w:rPr>
        <w:t>школы</w:t>
      </w:r>
      <w:r w:rsidRPr="00150E69">
        <w:rPr>
          <w:sz w:val="28"/>
          <w:szCs w:val="28"/>
        </w:rPr>
        <w:t xml:space="preserve"> по индивидуальному графику. </w:t>
      </w:r>
    </w:p>
    <w:p w:rsidR="0069533A" w:rsidRPr="00150E69" w:rsidRDefault="0069533A" w:rsidP="00EE042E">
      <w:pPr>
        <w:spacing w:after="120"/>
        <w:ind w:firstLine="709"/>
        <w:jc w:val="both"/>
        <w:rPr>
          <w:sz w:val="28"/>
          <w:szCs w:val="28"/>
        </w:rPr>
      </w:pPr>
      <w:r w:rsidRPr="00150E69">
        <w:rPr>
          <w:sz w:val="28"/>
          <w:szCs w:val="28"/>
        </w:rPr>
        <w:t xml:space="preserve">2.14. Отметки учащемуся за четверть, полугодие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69533A" w:rsidRPr="00150E69" w:rsidRDefault="0069533A" w:rsidP="00EE042E">
      <w:pPr>
        <w:spacing w:after="120"/>
        <w:ind w:firstLine="709"/>
        <w:jc w:val="both"/>
        <w:rPr>
          <w:sz w:val="28"/>
          <w:szCs w:val="28"/>
        </w:rPr>
      </w:pPr>
      <w:r w:rsidRPr="00150E69">
        <w:rPr>
          <w:sz w:val="28"/>
          <w:szCs w:val="28"/>
        </w:rPr>
        <w:t xml:space="preserve">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период четверти (полугодия) по данному предмету. </w:t>
      </w:r>
      <w:r w:rsidR="006F3356" w:rsidRPr="00150E69">
        <w:rPr>
          <w:sz w:val="28"/>
          <w:szCs w:val="28"/>
        </w:rPr>
        <w:t xml:space="preserve">Если средняя арифметическая отметка «2,5», «3,5», «4,5», учитель вправе учитывать результаты контрольных испытаний в течение </w:t>
      </w:r>
      <w:r w:rsidR="00C94937" w:rsidRPr="00150E69">
        <w:rPr>
          <w:sz w:val="28"/>
          <w:szCs w:val="28"/>
        </w:rPr>
        <w:t>четверти (полугодия)</w:t>
      </w:r>
      <w:r w:rsidR="006F335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2.16. По курсу ОРКСЭ вводится безотметочное обучение. Объектом оценивания по данному курсу становится нравственная и культурологическая </w:t>
      </w:r>
      <w:r w:rsidRPr="00150E69">
        <w:rPr>
          <w:sz w:val="28"/>
          <w:szCs w:val="28"/>
        </w:rPr>
        <w:lastRenderedPageBreak/>
        <w:t xml:space="preserve">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69533A" w:rsidRPr="00150E69" w:rsidRDefault="0069533A" w:rsidP="00EE042E">
      <w:pPr>
        <w:spacing w:after="120"/>
        <w:ind w:firstLine="709"/>
        <w:jc w:val="both"/>
        <w:rPr>
          <w:sz w:val="28"/>
          <w:szCs w:val="28"/>
        </w:rPr>
      </w:pPr>
      <w:r w:rsidRPr="00150E69">
        <w:rPr>
          <w:sz w:val="28"/>
          <w:szCs w:val="28"/>
        </w:rPr>
        <w:t>2.17. Оценивание элективных курсов в 9-11 классах проводится по пятибалльной шкале в случае, если на курс отводится не менее 34 часов в год. Если курс краткосрочный, используется зачет</w:t>
      </w:r>
      <w:r w:rsidR="005605E8" w:rsidRPr="00150E69">
        <w:rPr>
          <w:sz w:val="28"/>
          <w:szCs w:val="28"/>
        </w:rPr>
        <w:t>ная система</w:t>
      </w:r>
      <w:r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2.18. С целью предупреждения неуспеваемости и улучшения отметок за четверть (полугодие) в 5–11-х классах предусмотрено предварительное выставление отметок по каждому предмету учебного плана за 2 недели до начала каникул. </w:t>
      </w:r>
    </w:p>
    <w:p w:rsidR="0069533A" w:rsidRPr="00150E69" w:rsidRDefault="0069533A" w:rsidP="00EE042E">
      <w:pPr>
        <w:spacing w:after="120"/>
        <w:ind w:firstLine="709"/>
        <w:jc w:val="both"/>
        <w:rPr>
          <w:sz w:val="28"/>
          <w:szCs w:val="28"/>
        </w:rPr>
      </w:pPr>
      <w:r w:rsidRPr="00150E69">
        <w:rPr>
          <w:sz w:val="28"/>
          <w:szCs w:val="28"/>
        </w:rPr>
        <w:t xml:space="preserve">2.19. Текущий контроль в рамках внеурочной деятельности определятся ее организационной моделью. </w:t>
      </w:r>
    </w:p>
    <w:p w:rsidR="0069533A" w:rsidRPr="00150E69" w:rsidRDefault="0069533A" w:rsidP="00EE042E">
      <w:pPr>
        <w:spacing w:after="120"/>
        <w:ind w:firstLine="709"/>
        <w:jc w:val="both"/>
        <w:rPr>
          <w:sz w:val="28"/>
          <w:szCs w:val="28"/>
        </w:rPr>
      </w:pPr>
      <w:r w:rsidRPr="00150E69">
        <w:rPr>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69533A" w:rsidRPr="00150E69" w:rsidRDefault="0069533A" w:rsidP="00EE042E">
      <w:pPr>
        <w:spacing w:after="120"/>
        <w:ind w:firstLine="709"/>
        <w:jc w:val="both"/>
        <w:rPr>
          <w:sz w:val="28"/>
          <w:szCs w:val="28"/>
        </w:rPr>
      </w:pPr>
      <w:r w:rsidRPr="00150E69">
        <w:rPr>
          <w:sz w:val="28"/>
          <w:szCs w:val="28"/>
        </w:rPr>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69533A" w:rsidRPr="00150E69" w:rsidRDefault="0069533A" w:rsidP="00EE042E">
      <w:pPr>
        <w:spacing w:after="120"/>
        <w:ind w:firstLine="709"/>
        <w:jc w:val="both"/>
        <w:rPr>
          <w:sz w:val="28"/>
          <w:szCs w:val="28"/>
        </w:rPr>
      </w:pPr>
      <w:r w:rsidRPr="00150E69">
        <w:rPr>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69533A" w:rsidRPr="00150E69" w:rsidRDefault="0069533A" w:rsidP="00EE042E">
      <w:pPr>
        <w:spacing w:after="120"/>
        <w:ind w:firstLine="709"/>
        <w:jc w:val="both"/>
        <w:rPr>
          <w:sz w:val="28"/>
          <w:szCs w:val="28"/>
        </w:rPr>
      </w:pPr>
      <w:r w:rsidRPr="00150E69">
        <w:rPr>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69533A" w:rsidRPr="00150E69" w:rsidRDefault="0069533A" w:rsidP="00EE042E">
      <w:pPr>
        <w:spacing w:after="120"/>
        <w:jc w:val="both"/>
        <w:rPr>
          <w:b/>
          <w:sz w:val="28"/>
          <w:szCs w:val="28"/>
        </w:rPr>
      </w:pPr>
      <w:r w:rsidRPr="00150E69">
        <w:rPr>
          <w:b/>
          <w:sz w:val="28"/>
          <w:szCs w:val="28"/>
        </w:rPr>
        <w:t xml:space="preserve">3. Промежуточная аттестация учащихся </w:t>
      </w:r>
    </w:p>
    <w:p w:rsidR="0069533A" w:rsidRPr="00150E69" w:rsidRDefault="0069533A" w:rsidP="00EE042E">
      <w:pPr>
        <w:spacing w:after="120"/>
        <w:ind w:firstLine="709"/>
        <w:jc w:val="both"/>
        <w:rPr>
          <w:sz w:val="28"/>
          <w:szCs w:val="28"/>
        </w:rPr>
      </w:pPr>
      <w:r w:rsidRPr="00150E69">
        <w:rPr>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69533A" w:rsidRPr="00150E69" w:rsidRDefault="0069533A" w:rsidP="00EF12CD">
      <w:pPr>
        <w:spacing w:after="120"/>
        <w:ind w:firstLine="709"/>
        <w:jc w:val="both"/>
        <w:rPr>
          <w:sz w:val="28"/>
          <w:szCs w:val="28"/>
        </w:rPr>
      </w:pPr>
      <w:r w:rsidRPr="00150E69">
        <w:rPr>
          <w:sz w:val="28"/>
          <w:szCs w:val="28"/>
        </w:rPr>
        <w:lastRenderedPageBreak/>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69533A" w:rsidRPr="00150E69" w:rsidRDefault="0069533A" w:rsidP="00EF12CD">
      <w:pPr>
        <w:spacing w:after="120"/>
        <w:ind w:firstLine="709"/>
        <w:jc w:val="both"/>
        <w:rPr>
          <w:sz w:val="28"/>
          <w:szCs w:val="28"/>
        </w:rPr>
      </w:pPr>
      <w:r w:rsidRPr="00150E69">
        <w:rPr>
          <w:sz w:val="28"/>
          <w:szCs w:val="28"/>
        </w:rPr>
        <w:t xml:space="preserve">3.2. Промежуточную аттестацию в обязательном порядке проходят учащиеся 2-8, 10 классов </w:t>
      </w:r>
      <w:r w:rsidR="00D16573" w:rsidRPr="00150E69">
        <w:rPr>
          <w:sz w:val="28"/>
          <w:szCs w:val="28"/>
        </w:rPr>
        <w:t>школы</w:t>
      </w:r>
      <w:r w:rsidRPr="00150E69">
        <w:rPr>
          <w:sz w:val="28"/>
          <w:szCs w:val="28"/>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69533A" w:rsidRPr="00150E69" w:rsidRDefault="0069533A" w:rsidP="00EE042E">
      <w:pPr>
        <w:spacing w:after="120"/>
        <w:ind w:firstLine="709"/>
        <w:jc w:val="both"/>
        <w:rPr>
          <w:sz w:val="28"/>
          <w:szCs w:val="28"/>
        </w:rPr>
      </w:pPr>
      <w:r w:rsidRPr="00150E69">
        <w:rPr>
          <w:sz w:val="28"/>
          <w:szCs w:val="28"/>
        </w:rPr>
        <w:t xml:space="preserve">Промежуточную аттестацию в </w:t>
      </w:r>
      <w:r w:rsidR="00D16573" w:rsidRPr="00150E69">
        <w:rPr>
          <w:sz w:val="28"/>
          <w:szCs w:val="28"/>
        </w:rPr>
        <w:t>школе</w:t>
      </w:r>
      <w:r w:rsidRPr="00150E69">
        <w:rPr>
          <w:sz w:val="28"/>
          <w:szCs w:val="28"/>
        </w:rPr>
        <w:t xml:space="preserve"> могут проходить по заявлению родителей (законных представителей) обучающиеся, осваивающие основные общеобразовательные программы: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 форме самообразования (далее – экстерны) обучающиеся среднего общего образования. </w:t>
      </w:r>
    </w:p>
    <w:p w:rsidR="0069533A" w:rsidRPr="00150E69" w:rsidRDefault="0069533A" w:rsidP="00EE042E">
      <w:pPr>
        <w:spacing w:after="120"/>
        <w:ind w:firstLine="709"/>
        <w:jc w:val="both"/>
        <w:rPr>
          <w:sz w:val="28"/>
          <w:szCs w:val="28"/>
        </w:rPr>
      </w:pPr>
      <w:r w:rsidRPr="00150E69">
        <w:rPr>
          <w:sz w:val="28"/>
          <w:szCs w:val="28"/>
        </w:rPr>
        <w:t>3.3. Промежуточная аттестация подразделяется на промежуточную аттестацию с аттестационными испытаниями и</w:t>
      </w:r>
      <w:r w:rsidR="001D208B" w:rsidRPr="00150E69">
        <w:rPr>
          <w:sz w:val="28"/>
          <w:szCs w:val="28"/>
        </w:rPr>
        <w:t>ли</w:t>
      </w:r>
      <w:r w:rsidRPr="00150E69">
        <w:rPr>
          <w:sz w:val="28"/>
          <w:szCs w:val="28"/>
        </w:rPr>
        <w:t xml:space="preserve"> промежуточную аттестацию без аттестационных испытаний.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69533A" w:rsidRPr="00150E69" w:rsidRDefault="0069533A" w:rsidP="00EE042E">
      <w:pPr>
        <w:spacing w:after="120"/>
        <w:ind w:firstLine="709"/>
        <w:jc w:val="both"/>
        <w:rPr>
          <w:sz w:val="28"/>
          <w:szCs w:val="28"/>
        </w:rPr>
      </w:pPr>
      <w:r w:rsidRPr="00150E69">
        <w:rPr>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испытания и возможные формы их проведения устанавливаются учебным планом </w:t>
      </w:r>
      <w:r w:rsidR="00D16573" w:rsidRPr="00150E69">
        <w:rPr>
          <w:sz w:val="28"/>
          <w:szCs w:val="28"/>
        </w:rPr>
        <w:t>школы</w:t>
      </w:r>
      <w:r w:rsidRPr="00150E69">
        <w:rPr>
          <w:sz w:val="28"/>
          <w:szCs w:val="28"/>
        </w:rPr>
        <w:t>. Перечень предметов, выносимых на промежуточную аттестацию с аттестационными испытаниями для конкретных классов формируется ежегодно в срок до 1</w:t>
      </w:r>
      <w:r w:rsidR="00180412" w:rsidRPr="00150E69">
        <w:rPr>
          <w:sz w:val="28"/>
          <w:szCs w:val="28"/>
        </w:rPr>
        <w:t>0апреля</w:t>
      </w:r>
      <w:r w:rsidRPr="00150E69">
        <w:rPr>
          <w:sz w:val="28"/>
          <w:szCs w:val="28"/>
        </w:rPr>
        <w:t xml:space="preserve">, рассматривается на заседании педагогического </w:t>
      </w:r>
      <w:r w:rsidR="004D3391" w:rsidRPr="00150E69">
        <w:rPr>
          <w:sz w:val="28"/>
          <w:szCs w:val="28"/>
        </w:rPr>
        <w:t>Совета</w:t>
      </w:r>
      <w:r w:rsidRPr="00150E69">
        <w:rPr>
          <w:sz w:val="28"/>
          <w:szCs w:val="28"/>
        </w:rPr>
        <w:t xml:space="preserve"> и утверждается приказом директора </w:t>
      </w:r>
      <w:r w:rsidR="00D16573"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3.5. Сроки проведения промежуточной аттестации определяются годовым учебным графиком. </w:t>
      </w:r>
    </w:p>
    <w:p w:rsidR="0069533A" w:rsidRPr="00150E69" w:rsidRDefault="0069533A" w:rsidP="00EE042E">
      <w:pPr>
        <w:spacing w:after="120"/>
        <w:ind w:firstLine="709"/>
        <w:jc w:val="both"/>
        <w:rPr>
          <w:sz w:val="28"/>
          <w:szCs w:val="28"/>
        </w:rPr>
      </w:pPr>
      <w:r w:rsidRPr="00150E69">
        <w:rPr>
          <w:sz w:val="28"/>
          <w:szCs w:val="28"/>
        </w:rPr>
        <w:t xml:space="preserve">3.6. Промежуточная аттестация с аттестационными испытаниями может проводиться в форме: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комплексной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итоговой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письменных и устных экзаменов; </w:t>
      </w:r>
    </w:p>
    <w:p w:rsidR="0069533A" w:rsidRPr="00150E69" w:rsidRDefault="0069533A" w:rsidP="00EE042E">
      <w:pPr>
        <w:pStyle w:val="a9"/>
        <w:numPr>
          <w:ilvl w:val="0"/>
          <w:numId w:val="1"/>
        </w:numPr>
        <w:ind w:left="708" w:firstLine="360"/>
        <w:jc w:val="both"/>
        <w:rPr>
          <w:sz w:val="28"/>
          <w:szCs w:val="28"/>
        </w:rPr>
      </w:pPr>
      <w:r w:rsidRPr="00150E69">
        <w:rPr>
          <w:sz w:val="28"/>
          <w:szCs w:val="28"/>
        </w:rPr>
        <w:lastRenderedPageBreak/>
        <w:t xml:space="preserve">тестирования;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реферата;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индивидуального/группового проекта;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иных формах, определяемых учебным планом </w:t>
      </w:r>
      <w:r w:rsidR="00C268E1" w:rsidRPr="00150E69">
        <w:rPr>
          <w:sz w:val="28"/>
          <w:szCs w:val="28"/>
        </w:rPr>
        <w:t>школы</w:t>
      </w:r>
      <w:r w:rsidRPr="00150E69">
        <w:rPr>
          <w:sz w:val="28"/>
          <w:szCs w:val="28"/>
        </w:rPr>
        <w:t xml:space="preserve"> на учебный год. </w:t>
      </w:r>
    </w:p>
    <w:p w:rsidR="0069533A" w:rsidRPr="00150E69" w:rsidRDefault="0069533A" w:rsidP="00034739">
      <w:pPr>
        <w:spacing w:after="120"/>
        <w:ind w:firstLine="709"/>
        <w:jc w:val="both"/>
        <w:rPr>
          <w:sz w:val="28"/>
          <w:szCs w:val="28"/>
        </w:rPr>
      </w:pPr>
      <w:r w:rsidRPr="00150E69">
        <w:rPr>
          <w:sz w:val="28"/>
          <w:szCs w:val="28"/>
        </w:rPr>
        <w:t xml:space="preserve">3.7. Формы аттестационных испытаний в рамках проведения промежуточной аттестации по конкретным предметам и классам определяются учебным планом </w:t>
      </w:r>
      <w:r w:rsidR="00C268E1" w:rsidRPr="00150E69">
        <w:rPr>
          <w:sz w:val="28"/>
          <w:szCs w:val="28"/>
        </w:rPr>
        <w:t>школы</w:t>
      </w:r>
      <w:r w:rsidRPr="00150E69">
        <w:rPr>
          <w:sz w:val="28"/>
          <w:szCs w:val="28"/>
        </w:rPr>
        <w:t xml:space="preserve">, рассматриваются педагогическим советом и утверждаются приказом до 10 апреля текущего года.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1-4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контрольный диктант;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русскому языку, окружающему миру, литературному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чтению – комплексная работа, тестирование.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5-7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диктант с грамматическим заданием;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остальным предметам учебного плана – экзамен в устной форме (по билетам), тестирование, включающее задание с развёрнутым ответом, контрольная работа, зачёт, защита рефератов и проектов.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8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математике, профильным предметам – тестирование в форме ОГЭ;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10 классах являются: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русскому языку, математике, профильным предметам – тестирование в форме ЕГЭ. </w:t>
      </w:r>
    </w:p>
    <w:p w:rsidR="0069533A" w:rsidRPr="00150E69" w:rsidRDefault="0069533A" w:rsidP="00EE042E">
      <w:pPr>
        <w:spacing w:after="120"/>
        <w:ind w:firstLine="709"/>
        <w:jc w:val="both"/>
        <w:rPr>
          <w:sz w:val="28"/>
          <w:szCs w:val="28"/>
        </w:rPr>
      </w:pPr>
      <w:r w:rsidRPr="00150E69">
        <w:rPr>
          <w:sz w:val="28"/>
          <w:szCs w:val="28"/>
        </w:rPr>
        <w:t xml:space="preserve">Письменные работы и протоколы аттестации хранятся в </w:t>
      </w:r>
      <w:r w:rsidR="00C268E1" w:rsidRPr="00150E69">
        <w:rPr>
          <w:sz w:val="28"/>
          <w:szCs w:val="28"/>
        </w:rPr>
        <w:t>школе</w:t>
      </w:r>
      <w:r w:rsidRPr="00150E69">
        <w:rPr>
          <w:sz w:val="28"/>
          <w:szCs w:val="28"/>
        </w:rPr>
        <w:t xml:space="preserve"> в течение одного года. </w:t>
      </w:r>
    </w:p>
    <w:p w:rsidR="0069533A" w:rsidRPr="00150E69" w:rsidRDefault="0069533A" w:rsidP="00EE042E">
      <w:pPr>
        <w:spacing w:after="120"/>
        <w:ind w:firstLine="709"/>
        <w:jc w:val="both"/>
        <w:rPr>
          <w:sz w:val="28"/>
          <w:szCs w:val="28"/>
        </w:rPr>
      </w:pPr>
      <w:r w:rsidRPr="00150E69">
        <w:rPr>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более одного вида контроля в день для каждого ученика;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менее 2-х дней для подготовки к следующему контролю;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проведение не менее одной консультации. </w:t>
      </w:r>
    </w:p>
    <w:p w:rsidR="0069533A" w:rsidRPr="00150E69" w:rsidRDefault="0069533A" w:rsidP="00EE042E">
      <w:pPr>
        <w:spacing w:after="120"/>
        <w:ind w:firstLine="709"/>
        <w:jc w:val="both"/>
        <w:rPr>
          <w:sz w:val="28"/>
          <w:szCs w:val="28"/>
        </w:rPr>
      </w:pPr>
      <w:r w:rsidRPr="00150E69">
        <w:rPr>
          <w:sz w:val="28"/>
          <w:szCs w:val="28"/>
        </w:rPr>
        <w:t xml:space="preserve">3.9. В 9 и 11 классах проводится государственная итоговая аттестация. </w:t>
      </w:r>
    </w:p>
    <w:p w:rsidR="0069533A" w:rsidRPr="00150E69" w:rsidRDefault="0069533A" w:rsidP="00EE042E">
      <w:pPr>
        <w:spacing w:after="120"/>
        <w:ind w:firstLine="709"/>
        <w:jc w:val="both"/>
        <w:rPr>
          <w:sz w:val="28"/>
          <w:szCs w:val="28"/>
        </w:rPr>
      </w:pPr>
      <w:r w:rsidRPr="00150E69">
        <w:rPr>
          <w:sz w:val="28"/>
          <w:szCs w:val="28"/>
        </w:rPr>
        <w:lastRenderedPageBreak/>
        <w:t xml:space="preserve">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w:t>
      </w:r>
      <w:r w:rsidR="00F13B69" w:rsidRPr="00150E69">
        <w:rPr>
          <w:sz w:val="28"/>
          <w:szCs w:val="28"/>
        </w:rPr>
        <w:t>личностным</w:t>
      </w:r>
      <w:r w:rsidR="008B308F" w:rsidRPr="00150E69">
        <w:rPr>
          <w:sz w:val="28"/>
          <w:szCs w:val="28"/>
        </w:rPr>
        <w:t>,</w:t>
      </w:r>
      <w:r w:rsidR="00F13B69" w:rsidRPr="00150E69">
        <w:rPr>
          <w:sz w:val="28"/>
          <w:szCs w:val="28"/>
        </w:rPr>
        <w:t xml:space="preserve"> метапредметным</w:t>
      </w:r>
      <w:r w:rsidR="008B308F" w:rsidRPr="00150E69">
        <w:rPr>
          <w:sz w:val="28"/>
          <w:szCs w:val="28"/>
        </w:rPr>
        <w:t>,</w:t>
      </w:r>
      <w:r w:rsidR="00F13B69" w:rsidRPr="00150E69">
        <w:rPr>
          <w:sz w:val="28"/>
          <w:szCs w:val="28"/>
        </w:rPr>
        <w:t xml:space="preserve"> предметным</w:t>
      </w:r>
      <w:r w:rsidR="008B308F" w:rsidRPr="00150E69">
        <w:rPr>
          <w:sz w:val="28"/>
          <w:szCs w:val="28"/>
        </w:rPr>
        <w:t>.</w:t>
      </w:r>
    </w:p>
    <w:p w:rsidR="00D373C6" w:rsidRPr="00150E69" w:rsidRDefault="0069533A" w:rsidP="00EE042E">
      <w:pPr>
        <w:spacing w:after="120"/>
        <w:ind w:firstLine="709"/>
        <w:jc w:val="both"/>
        <w:rPr>
          <w:sz w:val="28"/>
          <w:szCs w:val="28"/>
        </w:rPr>
      </w:pPr>
      <w:r w:rsidRPr="00150E69">
        <w:rPr>
          <w:sz w:val="28"/>
          <w:szCs w:val="28"/>
        </w:rPr>
        <w:t xml:space="preserve">3.11. К аттестационным испытаниям в рамках промежуточной аттестации допускаются </w:t>
      </w:r>
      <w:r w:rsidR="000D0F38" w:rsidRPr="00150E69">
        <w:rPr>
          <w:sz w:val="28"/>
          <w:szCs w:val="28"/>
        </w:rPr>
        <w:t>все учащиеся</w:t>
      </w:r>
      <w:r w:rsidR="005605E8" w:rsidRPr="00150E69">
        <w:rPr>
          <w:sz w:val="28"/>
          <w:szCs w:val="28"/>
        </w:rPr>
        <w:t>,</w:t>
      </w:r>
      <w:r w:rsidRPr="00150E69">
        <w:rPr>
          <w:sz w:val="28"/>
          <w:szCs w:val="28"/>
        </w:rPr>
        <w:t xml:space="preserve">освоившие основную общеобразовательную программу соответствующего уровня общего образования; </w:t>
      </w:r>
      <w:r w:rsidR="00D373C6" w:rsidRPr="00150E69">
        <w:rPr>
          <w:sz w:val="28"/>
          <w:szCs w:val="28"/>
        </w:rPr>
        <w:t xml:space="preserve">в том числе </w:t>
      </w:r>
      <w:r w:rsidRPr="00150E69">
        <w:rPr>
          <w:sz w:val="28"/>
          <w:szCs w:val="28"/>
        </w:rPr>
        <w:t>имеющие неудовлетворительные отметки</w:t>
      </w:r>
      <w:r w:rsidR="00C621DD" w:rsidRPr="00150E69">
        <w:rPr>
          <w:sz w:val="28"/>
          <w:szCs w:val="28"/>
        </w:rPr>
        <w:t xml:space="preserve">по </w:t>
      </w:r>
      <w:r w:rsidRPr="00150E69">
        <w:rPr>
          <w:sz w:val="28"/>
          <w:szCs w:val="28"/>
        </w:rPr>
        <w:t>учебным предметам, курсам, дисциплинам (модулям</w:t>
      </w:r>
      <w:r w:rsidR="00D373C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3.12. От аттестационных испытаний в рамках промежуточной атт</w:t>
      </w:r>
      <w:r w:rsidR="00C621DD" w:rsidRPr="00150E69">
        <w:rPr>
          <w:sz w:val="28"/>
          <w:szCs w:val="28"/>
        </w:rPr>
        <w:t xml:space="preserve">естации </w:t>
      </w:r>
      <w:r w:rsidR="00190C67" w:rsidRPr="00150E69">
        <w:rPr>
          <w:sz w:val="28"/>
          <w:szCs w:val="28"/>
        </w:rPr>
        <w:t>могут быть освобождены</w:t>
      </w:r>
      <w:r w:rsidR="00C621DD" w:rsidRPr="00150E69">
        <w:rPr>
          <w:sz w:val="28"/>
          <w:szCs w:val="28"/>
        </w:rPr>
        <w:t xml:space="preserve"> учащиеся</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состоянию здоровья на основании заключения медицинской организации, в том числе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достигшие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69533A" w:rsidRPr="00150E69" w:rsidRDefault="0069533A" w:rsidP="00EE042E">
      <w:pPr>
        <w:spacing w:after="120"/>
        <w:ind w:firstLine="709"/>
        <w:jc w:val="both"/>
        <w:rPr>
          <w:sz w:val="28"/>
          <w:szCs w:val="28"/>
        </w:rPr>
      </w:pPr>
      <w:r w:rsidRPr="00150E69">
        <w:rPr>
          <w:sz w:val="28"/>
          <w:szCs w:val="28"/>
        </w:rPr>
        <w:t xml:space="preserve">Решение об </w:t>
      </w:r>
      <w:r w:rsidR="000D0F38" w:rsidRPr="00150E69">
        <w:rPr>
          <w:sz w:val="28"/>
          <w:szCs w:val="28"/>
        </w:rPr>
        <w:t>аттестации таких учащихся по результатам текущего контроля с фиксацией в виде годовой отметкипринимается педагогическим С</w:t>
      </w:r>
      <w:r w:rsidRPr="00150E69">
        <w:rPr>
          <w:sz w:val="28"/>
          <w:szCs w:val="28"/>
        </w:rPr>
        <w:t xml:space="preserve">оветом и утверждается приказом директора. </w:t>
      </w:r>
    </w:p>
    <w:p w:rsidR="0069533A" w:rsidRPr="00150E69" w:rsidRDefault="0069533A" w:rsidP="00EE042E">
      <w:pPr>
        <w:spacing w:after="120"/>
        <w:ind w:firstLine="709"/>
        <w:jc w:val="both"/>
        <w:rPr>
          <w:sz w:val="28"/>
          <w:szCs w:val="28"/>
        </w:rPr>
      </w:pPr>
      <w:r w:rsidRPr="00150E69">
        <w:rPr>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69533A" w:rsidRPr="00150E69" w:rsidRDefault="0069533A" w:rsidP="00EE042E">
      <w:pPr>
        <w:spacing w:after="120"/>
        <w:ind w:firstLine="709"/>
        <w:jc w:val="both"/>
        <w:rPr>
          <w:sz w:val="28"/>
          <w:szCs w:val="28"/>
        </w:rPr>
      </w:pPr>
      <w:r w:rsidRPr="00150E69">
        <w:rPr>
          <w:sz w:val="28"/>
          <w:szCs w:val="28"/>
        </w:rPr>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Обучающиеся, заболевшие в период проведения промежуточной аттестации, могут: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переведены в следующий класс условно, с последующей сдачей академических задолженностей;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освобождены от аттестации на основании п. 3.12 настоящего Положения. </w:t>
      </w:r>
    </w:p>
    <w:p w:rsidR="0069533A" w:rsidRPr="00150E69" w:rsidRDefault="0069533A" w:rsidP="00EE042E">
      <w:pPr>
        <w:spacing w:after="120"/>
        <w:ind w:firstLine="709"/>
        <w:jc w:val="both"/>
        <w:rPr>
          <w:sz w:val="28"/>
          <w:szCs w:val="28"/>
        </w:rPr>
      </w:pPr>
      <w:r w:rsidRPr="00150E69">
        <w:rPr>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w:t>
      </w:r>
      <w:r w:rsidRPr="00150E69">
        <w:rPr>
          <w:sz w:val="28"/>
          <w:szCs w:val="28"/>
        </w:rPr>
        <w:lastRenderedPageBreak/>
        <w:t xml:space="preserve">вынесен на промежуточную аттестацию. Состав комиссий утверждается приказом по </w:t>
      </w:r>
      <w:r w:rsidR="00C268E1" w:rsidRPr="00150E69">
        <w:rPr>
          <w:sz w:val="28"/>
          <w:szCs w:val="28"/>
        </w:rPr>
        <w:t>школе</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w:t>
      </w:r>
      <w:r w:rsidR="00C268E1" w:rsidRPr="00150E69">
        <w:rPr>
          <w:sz w:val="28"/>
          <w:szCs w:val="28"/>
        </w:rPr>
        <w:t>школе</w:t>
      </w:r>
      <w:r w:rsidRPr="00150E69">
        <w:rPr>
          <w:sz w:val="28"/>
          <w:szCs w:val="28"/>
        </w:rPr>
        <w:t xml:space="preserve"> не позже, чем за две недели до начала промежуточной аттестации с соблюдением режима конфиденциальности. </w:t>
      </w:r>
    </w:p>
    <w:p w:rsidR="0069533A" w:rsidRPr="00150E69" w:rsidRDefault="0069533A" w:rsidP="00EE042E">
      <w:pPr>
        <w:spacing w:after="120"/>
        <w:ind w:firstLine="709"/>
        <w:jc w:val="both"/>
        <w:rPr>
          <w:sz w:val="28"/>
          <w:szCs w:val="28"/>
        </w:rPr>
      </w:pPr>
      <w:r w:rsidRPr="00150E69">
        <w:rPr>
          <w:sz w:val="28"/>
          <w:szCs w:val="28"/>
        </w:rPr>
        <w:t xml:space="preserve">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 </w:t>
      </w:r>
    </w:p>
    <w:p w:rsidR="0069533A" w:rsidRPr="00150E69" w:rsidRDefault="0069533A" w:rsidP="00EE042E">
      <w:pPr>
        <w:spacing w:after="120"/>
        <w:ind w:firstLine="709"/>
        <w:jc w:val="both"/>
        <w:rPr>
          <w:sz w:val="28"/>
          <w:szCs w:val="28"/>
        </w:rPr>
      </w:pPr>
      <w:r w:rsidRPr="00150E69">
        <w:rPr>
          <w:sz w:val="28"/>
          <w:szCs w:val="28"/>
        </w:rPr>
        <w:t>3.17. Материалы для аттестационных испытаний для проведения промежуточной аттестации разрабатываются на уровн</w:t>
      </w:r>
      <w:r w:rsidR="002A65FF" w:rsidRPr="00150E69">
        <w:rPr>
          <w:sz w:val="28"/>
          <w:szCs w:val="28"/>
        </w:rPr>
        <w:t>е методического объединения до 20</w:t>
      </w:r>
      <w:r w:rsidRPr="00150E69">
        <w:rPr>
          <w:sz w:val="28"/>
          <w:szCs w:val="28"/>
        </w:rPr>
        <w:t xml:space="preserve"> апреля текущего года и утверждаются приказом директора. </w:t>
      </w:r>
      <w:r w:rsidR="002A65FF" w:rsidRPr="00150E69">
        <w:rPr>
          <w:sz w:val="28"/>
          <w:szCs w:val="28"/>
        </w:rPr>
        <w:t>Возможно привлечение независимых институтов для разработки аттестационных испытаний.</w:t>
      </w:r>
    </w:p>
    <w:p w:rsidR="0069533A" w:rsidRPr="00150E69" w:rsidRDefault="005605E8" w:rsidP="00EE042E">
      <w:pPr>
        <w:spacing w:after="120"/>
        <w:ind w:firstLine="709"/>
        <w:jc w:val="both"/>
        <w:rPr>
          <w:sz w:val="28"/>
          <w:szCs w:val="28"/>
        </w:rPr>
      </w:pPr>
      <w:r w:rsidRPr="00150E69">
        <w:rPr>
          <w:sz w:val="28"/>
          <w:szCs w:val="28"/>
        </w:rPr>
        <w:t>К</w:t>
      </w:r>
      <w:r w:rsidR="0069533A" w:rsidRPr="00150E69">
        <w:rPr>
          <w:sz w:val="28"/>
          <w:szCs w:val="28"/>
        </w:rPr>
        <w:t>омплект аттестационных материалов</w:t>
      </w:r>
      <w:r w:rsidRPr="00150E69">
        <w:rPr>
          <w:sz w:val="28"/>
          <w:szCs w:val="28"/>
        </w:rPr>
        <w:t xml:space="preserve"> должен включать</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титульный лист;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пояснительная записка;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аттестационный материал;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варианты решений;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инструкции по технике безопасности для решения экспериментальных задач. </w:t>
      </w:r>
    </w:p>
    <w:p w:rsidR="0069533A" w:rsidRPr="00150E69" w:rsidRDefault="0069533A" w:rsidP="00EE042E">
      <w:pPr>
        <w:spacing w:after="120"/>
        <w:ind w:firstLine="709"/>
        <w:jc w:val="both"/>
        <w:rPr>
          <w:sz w:val="28"/>
          <w:szCs w:val="28"/>
        </w:rPr>
      </w:pPr>
      <w:r w:rsidRPr="00150E69">
        <w:rPr>
          <w:sz w:val="28"/>
          <w:szCs w:val="28"/>
        </w:rPr>
        <w:t xml:space="preserve">В пояснительной записке </w:t>
      </w:r>
      <w:r w:rsidR="005605E8" w:rsidRPr="00150E69">
        <w:rPr>
          <w:sz w:val="28"/>
          <w:szCs w:val="28"/>
        </w:rPr>
        <w:t>желательно</w:t>
      </w:r>
      <w:r w:rsidRPr="00150E69">
        <w:rPr>
          <w:sz w:val="28"/>
          <w:szCs w:val="28"/>
        </w:rPr>
        <w:t xml:space="preserve"> отразить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нормативные основания для разработки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 наименование программы и учебника;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время, отводимое для выполнения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структуру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памятка для учащихся по выполнению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критерии выставления оценки. </w:t>
      </w:r>
    </w:p>
    <w:p w:rsidR="0069533A" w:rsidRPr="00150E69" w:rsidRDefault="0069533A" w:rsidP="00EE042E">
      <w:pPr>
        <w:spacing w:after="120"/>
        <w:ind w:firstLine="709"/>
        <w:jc w:val="both"/>
        <w:rPr>
          <w:sz w:val="28"/>
          <w:szCs w:val="28"/>
        </w:rPr>
      </w:pPr>
      <w:r w:rsidRPr="00150E69">
        <w:rPr>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w:t>
      </w:r>
      <w:r w:rsidR="0008198F"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lastRenderedPageBreak/>
        <w:t xml:space="preserve">3.19. Промежуточная аттестация в рамках внеурочной деятельности не предусмотрена. </w:t>
      </w:r>
    </w:p>
    <w:p w:rsidR="0069533A" w:rsidRPr="00150E69" w:rsidRDefault="0069533A" w:rsidP="00EE042E">
      <w:pPr>
        <w:spacing w:after="120"/>
        <w:ind w:firstLine="709"/>
        <w:jc w:val="both"/>
        <w:rPr>
          <w:sz w:val="28"/>
          <w:szCs w:val="28"/>
        </w:rPr>
      </w:pPr>
      <w:r w:rsidRPr="00150E69">
        <w:rPr>
          <w:sz w:val="28"/>
          <w:szCs w:val="28"/>
        </w:rPr>
        <w:t xml:space="preserve">3.20. Результаты промежуточной аттестации отражаются в классном журнале в виде отметки по пятибалльной шкале. </w:t>
      </w:r>
    </w:p>
    <w:p w:rsidR="0069533A" w:rsidRPr="00150E69" w:rsidRDefault="0069533A" w:rsidP="00EE042E">
      <w:pPr>
        <w:spacing w:after="120"/>
        <w:ind w:firstLine="709"/>
        <w:jc w:val="both"/>
        <w:rPr>
          <w:sz w:val="28"/>
          <w:szCs w:val="28"/>
        </w:rPr>
      </w:pPr>
      <w:r w:rsidRPr="00150E69">
        <w:rPr>
          <w:sz w:val="28"/>
          <w:szCs w:val="28"/>
        </w:rPr>
        <w:t>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w:t>
      </w:r>
      <w:r w:rsidR="005605E8" w:rsidRPr="00150E69">
        <w:rPr>
          <w:sz w:val="28"/>
          <w:szCs w:val="28"/>
        </w:rPr>
        <w:t xml:space="preserve">бном году по данному предмету. </w:t>
      </w:r>
      <w:r w:rsidR="00C620AC" w:rsidRPr="00150E69">
        <w:rPr>
          <w:sz w:val="28"/>
          <w:szCs w:val="28"/>
        </w:rPr>
        <w:t xml:space="preserve">Если средняя арифметическая отметка «2,5», «3,5», «4,5», </w:t>
      </w:r>
      <w:r w:rsidR="005605E8" w:rsidRPr="00150E69">
        <w:rPr>
          <w:sz w:val="28"/>
          <w:szCs w:val="28"/>
        </w:rPr>
        <w:t>учитель вправе учитывать результаты контрольных испытаний в течение</w:t>
      </w:r>
      <w:r w:rsidR="00C620AC" w:rsidRPr="00150E69">
        <w:rPr>
          <w:sz w:val="28"/>
          <w:szCs w:val="28"/>
        </w:rPr>
        <w:t xml:space="preserve"> года.</w:t>
      </w:r>
    </w:p>
    <w:p w:rsidR="0069533A" w:rsidRPr="00150E69" w:rsidRDefault="0069533A" w:rsidP="00EE042E">
      <w:pPr>
        <w:spacing w:after="120"/>
        <w:ind w:firstLine="709"/>
        <w:jc w:val="both"/>
        <w:rPr>
          <w:sz w:val="28"/>
          <w:szCs w:val="28"/>
        </w:rPr>
      </w:pPr>
      <w:r w:rsidRPr="00150E69">
        <w:rPr>
          <w:sz w:val="28"/>
          <w:szCs w:val="28"/>
        </w:rPr>
        <w:t>3.22. Итоговые отметки выставляются во 2-8, 10-х 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 выставлена в результате математического округления</w:t>
      </w:r>
      <w:r w:rsidR="005605E8" w:rsidRPr="00150E69">
        <w:rPr>
          <w:sz w:val="28"/>
          <w:szCs w:val="28"/>
        </w:rPr>
        <w:t>,</w:t>
      </w:r>
      <w:r w:rsidRPr="00150E69">
        <w:rPr>
          <w:sz w:val="28"/>
          <w:szCs w:val="28"/>
        </w:rPr>
        <w:t xml:space="preserve"> т.е. с повышением балла в пользу ученика. </w:t>
      </w:r>
    </w:p>
    <w:p w:rsidR="0069533A" w:rsidRPr="00150E69" w:rsidRDefault="0069533A" w:rsidP="00FC198A">
      <w:pPr>
        <w:ind w:firstLine="708"/>
        <w:jc w:val="both"/>
        <w:rPr>
          <w:sz w:val="28"/>
          <w:szCs w:val="28"/>
        </w:rPr>
      </w:pPr>
      <w:r w:rsidRPr="00150E69">
        <w:rPr>
          <w:sz w:val="28"/>
          <w:szCs w:val="28"/>
        </w:rPr>
        <w:t>Итоговые отметки</w:t>
      </w:r>
      <w:r w:rsidR="00FC198A" w:rsidRPr="00150E69">
        <w:rPr>
          <w:sz w:val="28"/>
          <w:szCs w:val="28"/>
        </w:rPr>
        <w:t xml:space="preserve"> за 9 класс по </w:t>
      </w:r>
      <w:r w:rsidRPr="00150E69">
        <w:rPr>
          <w:sz w:val="28"/>
          <w:szCs w:val="28"/>
        </w:rPr>
        <w:t>математике</w:t>
      </w:r>
      <w:r w:rsidR="00FC198A" w:rsidRPr="00150E69">
        <w:rPr>
          <w:sz w:val="28"/>
          <w:szCs w:val="28"/>
        </w:rPr>
        <w:t>, русскому языку и двум учебным предметам, сдаваемым по выбору обучающегося,</w:t>
      </w:r>
      <w:r w:rsidRPr="00150E69">
        <w:rPr>
          <w:sz w:val="28"/>
          <w:szCs w:val="28"/>
        </w:rPr>
        <w:t xml:space="preserve">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 выпускника за 9 класс. </w:t>
      </w:r>
    </w:p>
    <w:p w:rsidR="0069533A" w:rsidRPr="00150E69" w:rsidRDefault="0069533A" w:rsidP="00EE042E">
      <w:pPr>
        <w:spacing w:after="120"/>
        <w:ind w:firstLine="709"/>
        <w:jc w:val="both"/>
        <w:rPr>
          <w:sz w:val="28"/>
          <w:szCs w:val="28"/>
        </w:rPr>
      </w:pPr>
      <w:r w:rsidRPr="00150E69">
        <w:rPr>
          <w:sz w:val="28"/>
          <w:szCs w:val="28"/>
        </w:rPr>
        <w:t>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общегообразования и выставляются в аттестат целыми числами в соответствии с правилами математического округления</w:t>
      </w:r>
    </w:p>
    <w:p w:rsidR="0069533A" w:rsidRPr="00150E69" w:rsidRDefault="0069533A" w:rsidP="00EE042E">
      <w:pPr>
        <w:spacing w:after="120"/>
        <w:ind w:firstLine="709"/>
        <w:jc w:val="both"/>
        <w:rPr>
          <w:sz w:val="28"/>
          <w:szCs w:val="28"/>
        </w:rPr>
      </w:pPr>
      <w:r w:rsidRPr="00150E69">
        <w:rPr>
          <w:sz w:val="28"/>
          <w:szCs w:val="28"/>
        </w:rPr>
        <w:t xml:space="preserve">3.23. Успешное прохождение учащимися промежуточной аттестации является основанием для их перевода в следующий класс для продолжения обучения во 2-9-х и 11-х классах. </w:t>
      </w:r>
    </w:p>
    <w:p w:rsidR="0069533A" w:rsidRPr="00150E69" w:rsidRDefault="0069533A" w:rsidP="00EE042E">
      <w:pPr>
        <w:spacing w:after="120"/>
        <w:ind w:firstLine="709"/>
        <w:jc w:val="both"/>
        <w:rPr>
          <w:sz w:val="28"/>
          <w:szCs w:val="28"/>
        </w:rPr>
      </w:pPr>
      <w:r w:rsidRPr="00150E69">
        <w:rPr>
          <w:sz w:val="28"/>
          <w:szCs w:val="28"/>
        </w:rPr>
        <w:t>Положительная годовая отметка является допуском для учащихся 9-х, 11-х классов к государственной итоговой аттестации. Решения по данным вопросам прин</w:t>
      </w:r>
      <w:r w:rsidR="0008198F" w:rsidRPr="00150E69">
        <w:rPr>
          <w:sz w:val="28"/>
          <w:szCs w:val="28"/>
        </w:rPr>
        <w:t>имаются педагогическим советом школы</w:t>
      </w:r>
      <w:r w:rsidRPr="00150E69">
        <w:rPr>
          <w:sz w:val="28"/>
          <w:szCs w:val="28"/>
        </w:rPr>
        <w:t xml:space="preserve">. </w:t>
      </w:r>
    </w:p>
    <w:p w:rsidR="008543EE" w:rsidRPr="00150E69" w:rsidRDefault="008543EE" w:rsidP="00EE042E">
      <w:pPr>
        <w:spacing w:after="120"/>
        <w:ind w:firstLine="709"/>
        <w:jc w:val="both"/>
        <w:rPr>
          <w:sz w:val="28"/>
          <w:szCs w:val="28"/>
        </w:rPr>
      </w:pPr>
      <w:r w:rsidRPr="00150E69">
        <w:rPr>
          <w:sz w:val="28"/>
          <w:szCs w:val="28"/>
        </w:rPr>
        <w:t>3.2</w:t>
      </w:r>
      <w:r w:rsidR="00D373C6" w:rsidRPr="00150E69">
        <w:rPr>
          <w:sz w:val="28"/>
          <w:szCs w:val="28"/>
        </w:rPr>
        <w:t>4</w:t>
      </w:r>
      <w:r w:rsidRPr="00150E69">
        <w:rPr>
          <w:sz w:val="28"/>
          <w:szCs w:val="28"/>
        </w:rPr>
        <w:t xml:space="preserve">. При положительной годовой отметке, но неудовлетворительной отметке за аттестационное испытание </w:t>
      </w:r>
      <w:r w:rsidR="00C621DD" w:rsidRPr="00150E69">
        <w:rPr>
          <w:sz w:val="28"/>
          <w:szCs w:val="28"/>
        </w:rPr>
        <w:t xml:space="preserve">на промежуточной аттестации </w:t>
      </w:r>
      <w:r w:rsidRPr="00150E69">
        <w:rPr>
          <w:sz w:val="28"/>
          <w:szCs w:val="28"/>
        </w:rPr>
        <w:t xml:space="preserve">учащемуся не может быть выставлена положительная итоговая отметка. Учащиеся обязаны ликвидировать академическую задолженность. </w:t>
      </w:r>
    </w:p>
    <w:p w:rsidR="008543EE" w:rsidRPr="00150E69" w:rsidRDefault="00D373C6" w:rsidP="00EE042E">
      <w:pPr>
        <w:spacing w:after="120"/>
        <w:ind w:firstLine="709"/>
        <w:jc w:val="both"/>
        <w:rPr>
          <w:sz w:val="28"/>
          <w:szCs w:val="28"/>
        </w:rPr>
      </w:pPr>
      <w:r w:rsidRPr="00150E69">
        <w:rPr>
          <w:sz w:val="28"/>
          <w:szCs w:val="28"/>
        </w:rPr>
        <w:t>3.25</w:t>
      </w:r>
      <w:r w:rsidR="008543EE" w:rsidRPr="00150E69">
        <w:rPr>
          <w:sz w:val="28"/>
          <w:szCs w:val="28"/>
        </w:rPr>
        <w:t xml:space="preserve">.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w:t>
      </w:r>
      <w:r w:rsidR="008543EE" w:rsidRPr="00150E69">
        <w:rPr>
          <w:sz w:val="28"/>
          <w:szCs w:val="28"/>
        </w:rPr>
        <w:lastRenderedPageBreak/>
        <w:t>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D373C6" w:rsidRPr="00150E69" w:rsidRDefault="00D373C6" w:rsidP="00EE042E">
      <w:pPr>
        <w:spacing w:after="120"/>
        <w:ind w:firstLine="709"/>
        <w:jc w:val="both"/>
        <w:rPr>
          <w:sz w:val="28"/>
          <w:szCs w:val="28"/>
        </w:rPr>
      </w:pPr>
      <w:r w:rsidRPr="00150E69">
        <w:rPr>
          <w:sz w:val="28"/>
          <w:szCs w:val="28"/>
        </w:rPr>
        <w:t>3.26</w:t>
      </w:r>
      <w:r w:rsidR="008543EE" w:rsidRPr="00150E69">
        <w:rPr>
          <w:sz w:val="28"/>
          <w:szCs w:val="28"/>
        </w:rPr>
        <w:t xml:space="preserve">.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неудовлетворительные годовые результаты признаются академической задолженностью. </w:t>
      </w:r>
    </w:p>
    <w:p w:rsidR="008543EE" w:rsidRPr="00150E69" w:rsidRDefault="00D373C6" w:rsidP="00EE042E">
      <w:pPr>
        <w:spacing w:after="120"/>
        <w:ind w:firstLine="709"/>
        <w:jc w:val="both"/>
        <w:rPr>
          <w:sz w:val="28"/>
          <w:szCs w:val="28"/>
        </w:rPr>
      </w:pPr>
      <w:r w:rsidRPr="00150E69">
        <w:rPr>
          <w:sz w:val="28"/>
          <w:szCs w:val="28"/>
        </w:rPr>
        <w:t>3.27</w:t>
      </w:r>
      <w:r w:rsidR="008543EE" w:rsidRPr="00150E69">
        <w:rPr>
          <w:sz w:val="28"/>
          <w:szCs w:val="28"/>
        </w:rPr>
        <w:t>.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69533A" w:rsidRPr="00150E69" w:rsidRDefault="0069533A" w:rsidP="00EE042E">
      <w:pPr>
        <w:spacing w:after="120"/>
        <w:ind w:firstLine="709"/>
        <w:jc w:val="both"/>
        <w:rPr>
          <w:sz w:val="28"/>
          <w:szCs w:val="28"/>
        </w:rPr>
      </w:pPr>
      <w:r w:rsidRPr="00150E69">
        <w:rPr>
          <w:sz w:val="28"/>
          <w:szCs w:val="28"/>
        </w:rPr>
        <w:t>3.2</w:t>
      </w:r>
      <w:r w:rsidR="00D373C6" w:rsidRPr="00150E69">
        <w:rPr>
          <w:sz w:val="28"/>
          <w:szCs w:val="28"/>
        </w:rPr>
        <w:t>8</w:t>
      </w:r>
      <w:r w:rsidRPr="00150E69">
        <w:rPr>
          <w:sz w:val="28"/>
          <w:szCs w:val="28"/>
        </w:rPr>
        <w:t xml:space="preserve">. Учащиеся, получившие по аттестационным испытаниям неудовлетворительную отметку, имеют право пройти испытание повторно до окончания срока промежуточной аттестации. Неудовлетворительные результаты промежуточной аттестации по одному или нескольким учебным предметам или </w:t>
      </w:r>
      <w:r w:rsidR="0008198F" w:rsidRPr="00150E69">
        <w:rPr>
          <w:sz w:val="28"/>
          <w:szCs w:val="28"/>
        </w:rPr>
        <w:t>не прохождение</w:t>
      </w:r>
      <w:r w:rsidRPr="00150E69">
        <w:rPr>
          <w:sz w:val="28"/>
          <w:szCs w:val="28"/>
        </w:rPr>
        <w:t xml:space="preserve"> промежуточной аттестации при отсутствии уважительной причины признаются академической задолженностью. </w:t>
      </w:r>
    </w:p>
    <w:p w:rsidR="0069533A" w:rsidRPr="00150E69" w:rsidRDefault="0069533A" w:rsidP="00EE042E">
      <w:pPr>
        <w:spacing w:after="120"/>
        <w:ind w:firstLine="709"/>
        <w:jc w:val="both"/>
        <w:rPr>
          <w:sz w:val="28"/>
          <w:szCs w:val="28"/>
        </w:rPr>
      </w:pPr>
      <w:r w:rsidRPr="00150E69">
        <w:rPr>
          <w:sz w:val="28"/>
          <w:szCs w:val="28"/>
        </w:rPr>
        <w:t xml:space="preserve">Для проведения промежуточной аттестации во второй раз в </w:t>
      </w:r>
      <w:r w:rsidR="0008198F" w:rsidRPr="00150E69">
        <w:rPr>
          <w:sz w:val="28"/>
          <w:szCs w:val="28"/>
        </w:rPr>
        <w:t>школе</w:t>
      </w:r>
      <w:r w:rsidRPr="00150E69">
        <w:rPr>
          <w:sz w:val="28"/>
          <w:szCs w:val="28"/>
        </w:rPr>
        <w:t xml:space="preserve"> создается комиссия. </w:t>
      </w:r>
      <w:r w:rsidR="0008198F" w:rsidRPr="00150E69">
        <w:rPr>
          <w:sz w:val="28"/>
          <w:szCs w:val="28"/>
        </w:rPr>
        <w:t>Школа</w:t>
      </w:r>
      <w:r w:rsidRPr="00150E69">
        <w:rPr>
          <w:sz w:val="28"/>
          <w:szCs w:val="28"/>
        </w:rPr>
        <w:t xml:space="preserve">,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своевременности ее ликвидации. </w:t>
      </w:r>
    </w:p>
    <w:p w:rsidR="0069533A" w:rsidRPr="00150E69" w:rsidRDefault="0069533A" w:rsidP="00255D9E">
      <w:pPr>
        <w:spacing w:after="120"/>
        <w:ind w:firstLine="709"/>
        <w:jc w:val="both"/>
        <w:rPr>
          <w:sz w:val="28"/>
          <w:szCs w:val="28"/>
        </w:rPr>
      </w:pPr>
      <w:r w:rsidRPr="00150E69">
        <w:rPr>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69533A" w:rsidRPr="00150E69" w:rsidRDefault="00D373C6" w:rsidP="00EE042E">
      <w:pPr>
        <w:spacing w:after="120"/>
        <w:ind w:firstLine="709"/>
        <w:jc w:val="both"/>
        <w:rPr>
          <w:sz w:val="28"/>
          <w:szCs w:val="28"/>
        </w:rPr>
      </w:pPr>
      <w:r w:rsidRPr="00150E69">
        <w:rPr>
          <w:sz w:val="28"/>
          <w:szCs w:val="28"/>
        </w:rPr>
        <w:t>3.29</w:t>
      </w:r>
      <w:r w:rsidR="0069533A" w:rsidRPr="00150E69">
        <w:rPr>
          <w:sz w:val="28"/>
          <w:szCs w:val="28"/>
        </w:rPr>
        <w:t>.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69533A" w:rsidRPr="00150E69" w:rsidRDefault="00D373C6" w:rsidP="00EE042E">
      <w:pPr>
        <w:spacing w:after="120"/>
        <w:ind w:firstLine="709"/>
        <w:jc w:val="both"/>
        <w:rPr>
          <w:sz w:val="28"/>
          <w:szCs w:val="28"/>
        </w:rPr>
      </w:pPr>
      <w:r w:rsidRPr="00150E69">
        <w:rPr>
          <w:sz w:val="28"/>
          <w:szCs w:val="28"/>
        </w:rPr>
        <w:t>3.30</w:t>
      </w:r>
      <w:r w:rsidR="0069533A" w:rsidRPr="00150E69">
        <w:rPr>
          <w:sz w:val="28"/>
          <w:szCs w:val="28"/>
        </w:rPr>
        <w:t xml:space="preserve">. Учащиеся их родители (законные представители) могут обжаловать результаты контрольного мероприятия или промежуточной аттестации в случае нарушения </w:t>
      </w:r>
      <w:r w:rsidR="0008198F" w:rsidRPr="00150E69">
        <w:rPr>
          <w:sz w:val="28"/>
          <w:szCs w:val="28"/>
        </w:rPr>
        <w:t>школой</w:t>
      </w:r>
      <w:r w:rsidR="0069533A" w:rsidRPr="00150E69">
        <w:rPr>
          <w:sz w:val="28"/>
          <w:szCs w:val="28"/>
        </w:rPr>
        <w:t xml:space="preserve"> процедуры аттестации в 3-дневный срок со дня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w:t>
      </w:r>
      <w:r w:rsidRPr="00150E69">
        <w:rPr>
          <w:sz w:val="28"/>
          <w:szCs w:val="28"/>
        </w:rPr>
        <w:lastRenderedPageBreak/>
        <w:t xml:space="preserve">промежуточной аттестации, рассматриваются в установленном порядке комиссией по урегулированию споров между участниками образовательных отношений </w:t>
      </w:r>
      <w:r w:rsidR="0008198F" w:rsidRPr="00150E69">
        <w:rPr>
          <w:sz w:val="28"/>
          <w:szCs w:val="28"/>
        </w:rPr>
        <w:t>школы</w:t>
      </w:r>
      <w:r w:rsidRPr="00150E69">
        <w:rPr>
          <w:sz w:val="28"/>
          <w:szCs w:val="28"/>
        </w:rPr>
        <w:t xml:space="preserve">.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69533A" w:rsidRPr="00150E69" w:rsidRDefault="00D373C6" w:rsidP="00CF166C">
      <w:pPr>
        <w:spacing w:after="120"/>
        <w:ind w:firstLine="709"/>
        <w:jc w:val="both"/>
        <w:rPr>
          <w:sz w:val="28"/>
          <w:szCs w:val="28"/>
        </w:rPr>
      </w:pPr>
      <w:r w:rsidRPr="00150E69">
        <w:rPr>
          <w:sz w:val="28"/>
          <w:szCs w:val="28"/>
        </w:rPr>
        <w:t>3.31</w:t>
      </w:r>
      <w:r w:rsidR="0069533A" w:rsidRPr="00150E69">
        <w:rPr>
          <w:sz w:val="28"/>
          <w:szCs w:val="28"/>
        </w:rPr>
        <w:t xml:space="preserve">. Итоговые отметки по всем предметам учебного плана выставляются в личное дело. </w:t>
      </w:r>
    </w:p>
    <w:p w:rsidR="0069533A" w:rsidRPr="00150E69" w:rsidRDefault="00D373C6" w:rsidP="00CF166C">
      <w:pPr>
        <w:spacing w:after="120"/>
        <w:ind w:firstLine="709"/>
        <w:jc w:val="both"/>
        <w:rPr>
          <w:sz w:val="28"/>
          <w:szCs w:val="28"/>
        </w:rPr>
      </w:pPr>
      <w:r w:rsidRPr="00150E69">
        <w:rPr>
          <w:sz w:val="28"/>
          <w:szCs w:val="28"/>
        </w:rPr>
        <w:t>3.32</w:t>
      </w:r>
      <w:r w:rsidR="0069533A" w:rsidRPr="00150E69">
        <w:rPr>
          <w:sz w:val="28"/>
          <w:szCs w:val="28"/>
        </w:rPr>
        <w:t>. Итоги промежуточной аттестации обсуждаются на заседаниях методических объедине</w:t>
      </w:r>
      <w:r w:rsidR="004D3391" w:rsidRPr="00150E69">
        <w:rPr>
          <w:sz w:val="28"/>
          <w:szCs w:val="28"/>
        </w:rPr>
        <w:t>ний учителей и педагогического С</w:t>
      </w:r>
      <w:r w:rsidR="0069533A" w:rsidRPr="00150E69">
        <w:rPr>
          <w:sz w:val="28"/>
          <w:szCs w:val="28"/>
        </w:rPr>
        <w:t xml:space="preserve">овета. </w:t>
      </w:r>
    </w:p>
    <w:p w:rsidR="00CF166C" w:rsidRPr="00150E69" w:rsidRDefault="00CF166C" w:rsidP="00CF166C">
      <w:pPr>
        <w:spacing w:after="120"/>
        <w:jc w:val="both"/>
        <w:rPr>
          <w:b/>
          <w:sz w:val="28"/>
          <w:szCs w:val="28"/>
        </w:rPr>
      </w:pPr>
      <w:r w:rsidRPr="00150E69">
        <w:rPr>
          <w:b/>
          <w:sz w:val="28"/>
          <w:szCs w:val="28"/>
        </w:rPr>
        <w:t xml:space="preserve">4. Формы и методы оценки обучающихся по ФГОС </w:t>
      </w:r>
    </w:p>
    <w:p w:rsidR="008B308F" w:rsidRPr="00150E69" w:rsidRDefault="00CF166C" w:rsidP="00CF166C">
      <w:pPr>
        <w:spacing w:after="120"/>
        <w:ind w:firstLine="709"/>
        <w:jc w:val="both"/>
        <w:rPr>
          <w:sz w:val="28"/>
          <w:szCs w:val="28"/>
        </w:rPr>
      </w:pPr>
      <w:r w:rsidRPr="00150E69">
        <w:rPr>
          <w:sz w:val="28"/>
          <w:szCs w:val="28"/>
        </w:rPr>
        <w:t>4.1. В связи с переходом на ФГОС осуществляются следующие мероприятия</w:t>
      </w:r>
      <w:r w:rsidR="008B308F" w:rsidRPr="00150E69">
        <w:rPr>
          <w:sz w:val="28"/>
          <w:szCs w:val="28"/>
        </w:rPr>
        <w:t>:</w:t>
      </w:r>
    </w:p>
    <w:p w:rsidR="00CF166C" w:rsidRPr="00150E69" w:rsidRDefault="008B308F" w:rsidP="00CF166C">
      <w:pPr>
        <w:spacing w:after="120"/>
        <w:ind w:firstLine="709"/>
        <w:jc w:val="both"/>
        <w:rPr>
          <w:sz w:val="28"/>
          <w:szCs w:val="28"/>
        </w:rPr>
      </w:pPr>
      <w:r w:rsidRPr="00150E69">
        <w:rPr>
          <w:sz w:val="28"/>
          <w:szCs w:val="28"/>
        </w:rPr>
        <w:t>4.1.1. О</w:t>
      </w:r>
      <w:r w:rsidR="00CF166C" w:rsidRPr="00150E69">
        <w:rPr>
          <w:sz w:val="28"/>
          <w:szCs w:val="28"/>
        </w:rPr>
        <w:t>ценк</w:t>
      </w:r>
      <w:r w:rsidRPr="00150E69">
        <w:rPr>
          <w:sz w:val="28"/>
          <w:szCs w:val="28"/>
        </w:rPr>
        <w:t>а</w:t>
      </w:r>
      <w:r w:rsidR="00CF166C" w:rsidRPr="00150E69">
        <w:rPr>
          <w:sz w:val="28"/>
          <w:szCs w:val="28"/>
        </w:rPr>
        <w:t xml:space="preserve"> достижений планируемых результатов:</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личностных, включающих готовность и способность учащихся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(не оцениваются, обобщенная оценка представляется в результатах мониторинговых исследований, проводимых педагогом- психологом);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метапредметных, включающих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CF166C" w:rsidRPr="00150E69" w:rsidRDefault="008B308F" w:rsidP="00CF166C">
      <w:pPr>
        <w:spacing w:after="120"/>
        <w:ind w:firstLine="709"/>
        <w:jc w:val="both"/>
        <w:rPr>
          <w:sz w:val="28"/>
          <w:szCs w:val="28"/>
        </w:rPr>
      </w:pPr>
      <w:r w:rsidRPr="00150E69">
        <w:rPr>
          <w:sz w:val="28"/>
          <w:szCs w:val="28"/>
        </w:rPr>
        <w:t xml:space="preserve">4.1.2. </w:t>
      </w:r>
      <w:r w:rsidR="00CF166C" w:rsidRPr="00150E69">
        <w:rPr>
          <w:sz w:val="28"/>
          <w:szCs w:val="28"/>
        </w:rPr>
        <w:t xml:space="preserve">Организация работы по накопительной системе оценки в рамках «Портфолио» обучающихся 5-9-х </w:t>
      </w:r>
      <w:r w:rsidR="007E6CE4" w:rsidRPr="00150E69">
        <w:rPr>
          <w:sz w:val="28"/>
          <w:szCs w:val="28"/>
        </w:rPr>
        <w:t xml:space="preserve">, 10-11 –х </w:t>
      </w:r>
      <w:r w:rsidR="00CF166C" w:rsidRPr="00150E69">
        <w:rPr>
          <w:sz w:val="28"/>
          <w:szCs w:val="28"/>
        </w:rPr>
        <w:t>классов по трём направлениям:</w:t>
      </w:r>
    </w:p>
    <w:p w:rsidR="00CF166C" w:rsidRPr="00150E69" w:rsidRDefault="00CF166C" w:rsidP="008B308F">
      <w:pPr>
        <w:pStyle w:val="a9"/>
        <w:numPr>
          <w:ilvl w:val="0"/>
          <w:numId w:val="3"/>
        </w:numPr>
        <w:spacing w:after="120"/>
        <w:jc w:val="both"/>
        <w:rPr>
          <w:sz w:val="28"/>
          <w:szCs w:val="28"/>
        </w:rPr>
      </w:pPr>
      <w:r w:rsidRPr="00150E69">
        <w:rPr>
          <w:sz w:val="28"/>
          <w:szCs w:val="28"/>
        </w:rPr>
        <w:t>систематизированные материалы наблюдений (оценочные листы,     материалы наблюдений и т.д.);</w:t>
      </w:r>
    </w:p>
    <w:p w:rsidR="00CF166C" w:rsidRPr="00150E69" w:rsidRDefault="00CF166C" w:rsidP="008B308F">
      <w:pPr>
        <w:pStyle w:val="a9"/>
        <w:numPr>
          <w:ilvl w:val="0"/>
          <w:numId w:val="3"/>
        </w:numPr>
        <w:spacing w:after="120"/>
        <w:jc w:val="both"/>
        <w:rPr>
          <w:sz w:val="28"/>
          <w:szCs w:val="28"/>
        </w:rPr>
      </w:pPr>
      <w:r w:rsidRPr="00150E69">
        <w:rPr>
          <w:sz w:val="28"/>
          <w:szCs w:val="28"/>
        </w:rPr>
        <w:t>творческие работы, стартовая диагностика, промежуточные и итоговые стандартизированные работы по предметам учебного плана;</w:t>
      </w:r>
    </w:p>
    <w:p w:rsidR="00CF166C" w:rsidRPr="00150E69" w:rsidRDefault="00CF166C" w:rsidP="008B308F">
      <w:pPr>
        <w:pStyle w:val="a9"/>
        <w:numPr>
          <w:ilvl w:val="0"/>
          <w:numId w:val="3"/>
        </w:numPr>
        <w:spacing w:after="120"/>
        <w:jc w:val="both"/>
        <w:rPr>
          <w:sz w:val="28"/>
          <w:szCs w:val="28"/>
        </w:rPr>
      </w:pPr>
      <w:r w:rsidRPr="00150E69">
        <w:rPr>
          <w:sz w:val="28"/>
          <w:szCs w:val="28"/>
        </w:rPr>
        <w:lastRenderedPageBreak/>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2</w:t>
      </w:r>
      <w:r w:rsidRPr="00150E69">
        <w:rPr>
          <w:sz w:val="28"/>
          <w:szCs w:val="28"/>
        </w:rPr>
        <w:t xml:space="preserve">.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3</w:t>
      </w:r>
      <w:r w:rsidRPr="00150E69">
        <w:rPr>
          <w:sz w:val="28"/>
          <w:szCs w:val="28"/>
        </w:rPr>
        <w:t>.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4</w:t>
      </w:r>
      <w:r w:rsidRPr="00150E69">
        <w:rPr>
          <w:sz w:val="28"/>
          <w:szCs w:val="28"/>
        </w:rPr>
        <w:t>. Главным средством накопления информации об образовательных результатах ученика становится «Портфель достижений» (портфолио). Итоговая отметка за основную</w:t>
      </w:r>
      <w:r w:rsidR="007E6CE4" w:rsidRPr="00150E69">
        <w:rPr>
          <w:sz w:val="28"/>
          <w:szCs w:val="28"/>
        </w:rPr>
        <w:t xml:space="preserve"> среднюю</w:t>
      </w:r>
      <w:r w:rsidRPr="00150E69">
        <w:rPr>
          <w:sz w:val="28"/>
          <w:szCs w:val="28"/>
        </w:rPr>
        <w:t xml:space="preserve"> школу принимается на основе результатов государственной итоговой аттестации (ГИА) и  всех результатов (личностных, метапредметных, предметных), накопленных в «Портфолио» обучающегося за пять лет обучения в основной школе</w:t>
      </w:r>
      <w:r w:rsidR="007E6CE4" w:rsidRPr="00150E69">
        <w:rPr>
          <w:sz w:val="28"/>
          <w:szCs w:val="28"/>
        </w:rPr>
        <w:t xml:space="preserve"> и двух лет обучения в средней школе</w:t>
      </w:r>
      <w:r w:rsidRPr="00150E69">
        <w:rPr>
          <w:sz w:val="28"/>
          <w:szCs w:val="28"/>
        </w:rPr>
        <w:t>.</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5</w:t>
      </w:r>
      <w:r w:rsidR="00150E69">
        <w:rPr>
          <w:sz w:val="28"/>
          <w:szCs w:val="28"/>
        </w:rPr>
        <w:t>. «По</w:t>
      </w:r>
      <w:r w:rsidRPr="00150E69">
        <w:rPr>
          <w:sz w:val="28"/>
          <w:szCs w:val="28"/>
        </w:rPr>
        <w:t>ртфолио» обучающегося - обязательный компонент определения итоговой оценки результатов освоения основной образовательной программы.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6</w:t>
      </w:r>
      <w:r w:rsidRPr="00150E69">
        <w:rPr>
          <w:sz w:val="28"/>
          <w:szCs w:val="28"/>
        </w:rPr>
        <w:t>. Основные разделы «Портфолио»:</w:t>
      </w:r>
    </w:p>
    <w:p w:rsidR="00CF166C" w:rsidRPr="00150E69" w:rsidRDefault="00CF166C" w:rsidP="00CF166C">
      <w:pPr>
        <w:spacing w:line="276" w:lineRule="auto"/>
        <w:jc w:val="both"/>
        <w:rPr>
          <w:sz w:val="28"/>
          <w:szCs w:val="28"/>
        </w:rPr>
      </w:pPr>
      <w:r w:rsidRPr="00150E69">
        <w:rPr>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CF166C" w:rsidRPr="00150E69" w:rsidRDefault="00CF166C" w:rsidP="00CF166C">
      <w:pPr>
        <w:spacing w:line="276" w:lineRule="auto"/>
        <w:jc w:val="both"/>
        <w:rPr>
          <w:sz w:val="28"/>
          <w:szCs w:val="28"/>
        </w:rPr>
      </w:pPr>
      <w:r w:rsidRPr="00150E69">
        <w:rPr>
          <w:sz w:val="28"/>
          <w:szCs w:val="28"/>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CF166C" w:rsidRPr="00150E69" w:rsidRDefault="00CF166C" w:rsidP="00CF166C">
      <w:pPr>
        <w:spacing w:line="276" w:lineRule="auto"/>
        <w:jc w:val="both"/>
        <w:rPr>
          <w:sz w:val="28"/>
          <w:szCs w:val="28"/>
        </w:rPr>
      </w:pPr>
      <w:r w:rsidRPr="00150E69">
        <w:rPr>
          <w:sz w:val="28"/>
          <w:szCs w:val="28"/>
        </w:rPr>
        <w:t>- показатели личностных результатов (прежде всего во внеурочной деятельности),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7</w:t>
      </w:r>
      <w:r w:rsidRPr="00150E69">
        <w:rPr>
          <w:sz w:val="28"/>
          <w:szCs w:val="28"/>
        </w:rPr>
        <w:t xml:space="preserve">. Новые средства, формы и методы оценки должны обеспечить комплексную оценку результатов. Это не отдельные отметки по отдельным </w:t>
      </w:r>
      <w:r w:rsidRPr="00150E69">
        <w:rPr>
          <w:sz w:val="28"/>
          <w:szCs w:val="28"/>
        </w:rPr>
        <w:lastRenderedPageBreak/>
        <w:t>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CF166C" w:rsidRPr="00150E69" w:rsidRDefault="00CF166C" w:rsidP="00CF166C">
      <w:pPr>
        <w:spacing w:line="276" w:lineRule="auto"/>
        <w:jc w:val="both"/>
        <w:rPr>
          <w:sz w:val="28"/>
          <w:szCs w:val="28"/>
        </w:rPr>
      </w:pPr>
    </w:p>
    <w:p w:rsidR="00CF166C" w:rsidRPr="00150E69" w:rsidRDefault="00CF166C" w:rsidP="00CF166C">
      <w:pPr>
        <w:spacing w:after="120"/>
        <w:jc w:val="both"/>
        <w:rPr>
          <w:b/>
          <w:sz w:val="28"/>
          <w:szCs w:val="28"/>
        </w:rPr>
      </w:pPr>
      <w:r w:rsidRPr="00150E69">
        <w:rPr>
          <w:b/>
          <w:sz w:val="28"/>
          <w:szCs w:val="28"/>
        </w:rPr>
        <w:t>5. Сис</w:t>
      </w:r>
      <w:r w:rsidR="00150E69">
        <w:rPr>
          <w:b/>
          <w:sz w:val="28"/>
          <w:szCs w:val="28"/>
        </w:rPr>
        <w:t>тема оценки результатов по ФГОС</w:t>
      </w:r>
    </w:p>
    <w:p w:rsidR="00CF166C" w:rsidRPr="00150E69" w:rsidRDefault="00CF166C" w:rsidP="00CF166C">
      <w:pPr>
        <w:spacing w:after="120"/>
        <w:ind w:firstLine="709"/>
        <w:jc w:val="both"/>
        <w:rPr>
          <w:sz w:val="28"/>
          <w:szCs w:val="28"/>
        </w:rPr>
      </w:pPr>
      <w:r w:rsidRPr="00150E69">
        <w:rPr>
          <w:sz w:val="28"/>
          <w:szCs w:val="28"/>
        </w:rPr>
        <w:t>5.1.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F166C" w:rsidRPr="00150E69" w:rsidRDefault="00CF166C" w:rsidP="00CF166C">
      <w:pPr>
        <w:spacing w:after="120"/>
        <w:ind w:firstLine="709"/>
        <w:jc w:val="both"/>
        <w:rPr>
          <w:sz w:val="28"/>
          <w:szCs w:val="28"/>
        </w:rPr>
      </w:pPr>
      <w:r w:rsidRPr="00150E69">
        <w:rPr>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CF166C" w:rsidRPr="00150E69" w:rsidRDefault="00CF166C" w:rsidP="00CF166C">
      <w:pPr>
        <w:spacing w:after="120"/>
        <w:ind w:firstLine="709"/>
        <w:jc w:val="both"/>
        <w:rPr>
          <w:sz w:val="28"/>
          <w:szCs w:val="28"/>
        </w:rPr>
      </w:pPr>
      <w:r w:rsidRPr="00150E69">
        <w:rPr>
          <w:sz w:val="28"/>
          <w:szCs w:val="28"/>
        </w:rPr>
        <w:t>5.3. Оценка ставится за каждую учебную задачу, показывающую овладение конкретным действием (умением).</w:t>
      </w:r>
    </w:p>
    <w:p w:rsidR="00CF166C" w:rsidRPr="00150E69" w:rsidRDefault="00CF166C" w:rsidP="00CF166C">
      <w:pPr>
        <w:spacing w:after="120"/>
        <w:ind w:firstLine="709"/>
        <w:jc w:val="both"/>
        <w:rPr>
          <w:sz w:val="28"/>
          <w:szCs w:val="28"/>
        </w:rPr>
      </w:pPr>
      <w:r w:rsidRPr="00150E69">
        <w:rPr>
          <w:sz w:val="28"/>
          <w:szCs w:val="28"/>
        </w:rPr>
        <w:t>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5. «Таблицы образовательных результатов» включают в себя три группы таблиц:</w:t>
      </w:r>
    </w:p>
    <w:p w:rsidR="00CF166C" w:rsidRPr="00150E69" w:rsidRDefault="00CF166C" w:rsidP="00CF166C">
      <w:pPr>
        <w:spacing w:line="276" w:lineRule="auto"/>
        <w:jc w:val="both"/>
        <w:rPr>
          <w:sz w:val="28"/>
          <w:szCs w:val="28"/>
        </w:rPr>
      </w:pPr>
      <w:r w:rsidRPr="00150E69">
        <w:rPr>
          <w:sz w:val="28"/>
          <w:szCs w:val="28"/>
        </w:rPr>
        <w:t>- таблицы ПРЕДМЕТНЫХ результатов – все предметы учебного плана;</w:t>
      </w:r>
    </w:p>
    <w:p w:rsidR="00CF166C" w:rsidRPr="00150E69" w:rsidRDefault="001250BA" w:rsidP="00CF166C">
      <w:pPr>
        <w:spacing w:line="276" w:lineRule="auto"/>
        <w:jc w:val="both"/>
        <w:rPr>
          <w:sz w:val="28"/>
          <w:szCs w:val="28"/>
        </w:rPr>
      </w:pPr>
      <w:r w:rsidRPr="00150E69">
        <w:rPr>
          <w:sz w:val="28"/>
          <w:szCs w:val="28"/>
        </w:rPr>
        <w:t xml:space="preserve">- </w:t>
      </w:r>
      <w:r w:rsidR="00CF166C" w:rsidRPr="00150E69">
        <w:rPr>
          <w:sz w:val="28"/>
          <w:szCs w:val="28"/>
        </w:rPr>
        <w:t>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F166C" w:rsidRPr="00150E69" w:rsidRDefault="00CF166C" w:rsidP="00CF166C">
      <w:pPr>
        <w:spacing w:line="276" w:lineRule="auto"/>
        <w:jc w:val="both"/>
        <w:rPr>
          <w:sz w:val="28"/>
          <w:szCs w:val="28"/>
        </w:rPr>
      </w:pPr>
      <w:r w:rsidRPr="00150E69">
        <w:rPr>
          <w:sz w:val="28"/>
          <w:szCs w:val="28"/>
        </w:rPr>
        <w:t xml:space="preserve">- таблицы ЛИЧНОСТНЫХ </w:t>
      </w:r>
      <w:r w:rsidR="007E6CE4" w:rsidRPr="00150E69">
        <w:rPr>
          <w:sz w:val="28"/>
          <w:szCs w:val="28"/>
        </w:rPr>
        <w:t>не персонифицированных</w:t>
      </w:r>
      <w:r w:rsidRPr="00150E69">
        <w:rPr>
          <w:sz w:val="28"/>
          <w:szCs w:val="28"/>
        </w:rPr>
        <w:t xml:space="preserve"> результатов.</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.6. Отметки заносятся в таблицы результатов. Обязательно (минимум) за метапредметные и личностные </w:t>
      </w:r>
      <w:r w:rsidR="007E6CE4" w:rsidRPr="00150E69">
        <w:rPr>
          <w:sz w:val="28"/>
          <w:szCs w:val="28"/>
        </w:rPr>
        <w:t>неперсонифицированные</w:t>
      </w:r>
      <w:r w:rsidR="00CF166C" w:rsidRPr="00150E69">
        <w:rPr>
          <w:sz w:val="28"/>
          <w:szCs w:val="28"/>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w:t>
      </w:r>
      <w:r w:rsidR="00CF166C" w:rsidRPr="00150E69">
        <w:rPr>
          <w:sz w:val="28"/>
          <w:szCs w:val="28"/>
        </w:rPr>
        <w:lastRenderedPageBreak/>
        <w:t xml:space="preserve">любые другие задания (письменные или устные) – от урока к уроку – по решению учителя и </w:t>
      </w:r>
      <w:r w:rsidR="007E6CE4" w:rsidRPr="00150E69">
        <w:rPr>
          <w:sz w:val="28"/>
          <w:szCs w:val="28"/>
        </w:rPr>
        <w:t>школы</w:t>
      </w:r>
      <w:r w:rsidR="00CF166C" w:rsidRPr="00150E69">
        <w:rPr>
          <w:sz w:val="28"/>
          <w:szCs w:val="28"/>
        </w:rPr>
        <w:t>.</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.8. Критерии оценивания по признакам трех уровней успешности:</w:t>
      </w:r>
    </w:p>
    <w:p w:rsidR="00CF166C" w:rsidRPr="00150E69" w:rsidRDefault="00CF166C" w:rsidP="00CF166C">
      <w:pPr>
        <w:spacing w:line="276" w:lineRule="auto"/>
        <w:jc w:val="both"/>
        <w:rPr>
          <w:sz w:val="28"/>
          <w:szCs w:val="28"/>
        </w:rPr>
      </w:pPr>
      <w:r w:rsidRPr="00150E69">
        <w:rPr>
          <w:b/>
          <w:i/>
          <w:sz w:val="28"/>
          <w:szCs w:val="28"/>
        </w:rPr>
        <w:t>необходимый</w:t>
      </w:r>
      <w:r w:rsidRPr="00150E69">
        <w:rPr>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CF166C" w:rsidRPr="00150E69" w:rsidRDefault="00CF166C" w:rsidP="00CF166C">
      <w:pPr>
        <w:spacing w:line="276" w:lineRule="auto"/>
        <w:jc w:val="both"/>
        <w:rPr>
          <w:sz w:val="28"/>
          <w:szCs w:val="28"/>
        </w:rPr>
      </w:pPr>
      <w:r w:rsidRPr="00150E69">
        <w:rPr>
          <w:b/>
          <w:i/>
          <w:sz w:val="28"/>
          <w:szCs w:val="28"/>
        </w:rPr>
        <w:t>повышенный</w:t>
      </w:r>
      <w:r w:rsidRPr="00150E69">
        <w:rPr>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CF166C" w:rsidRPr="00150E69" w:rsidRDefault="00CF166C" w:rsidP="00CF166C">
      <w:pPr>
        <w:spacing w:line="276" w:lineRule="auto"/>
        <w:jc w:val="both"/>
        <w:rPr>
          <w:sz w:val="28"/>
          <w:szCs w:val="28"/>
        </w:rPr>
      </w:pPr>
      <w:r w:rsidRPr="00150E69">
        <w:rPr>
          <w:b/>
          <w:i/>
          <w:sz w:val="28"/>
          <w:szCs w:val="28"/>
        </w:rPr>
        <w:t>Максимальный</w:t>
      </w:r>
      <w:r w:rsidRPr="00150E69">
        <w:rPr>
          <w:sz w:val="28"/>
          <w:szCs w:val="28"/>
        </w:rPr>
        <w:t xml:space="preserve">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 Итоговая оценка результатов освоения основной образовательной программы основного общего образования включает две составляющие: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w:t>
      </w:r>
      <w:r w:rsidR="007E6CE4" w:rsidRPr="00150E69">
        <w:rPr>
          <w:sz w:val="28"/>
          <w:szCs w:val="28"/>
        </w:rPr>
        <w:t>, среднего общего образования</w:t>
      </w:r>
      <w:r w:rsidR="00CF166C" w:rsidRPr="00150E69">
        <w:rPr>
          <w:sz w:val="28"/>
          <w:szCs w:val="28"/>
        </w:rPr>
        <w:t>,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CF166C" w:rsidRPr="00150E69" w:rsidRDefault="001250BA" w:rsidP="001250BA">
      <w:pPr>
        <w:spacing w:after="120"/>
        <w:ind w:firstLine="709"/>
        <w:jc w:val="both"/>
        <w:rPr>
          <w:sz w:val="28"/>
          <w:szCs w:val="28"/>
        </w:rPr>
      </w:pPr>
      <w:r w:rsidRPr="00150E69">
        <w:rPr>
          <w:sz w:val="28"/>
          <w:szCs w:val="28"/>
        </w:rPr>
        <w:lastRenderedPageBreak/>
        <w:t>5</w:t>
      </w:r>
      <w:r w:rsidR="00CF166C" w:rsidRPr="00150E69">
        <w:rPr>
          <w:sz w:val="28"/>
          <w:szCs w:val="28"/>
        </w:rPr>
        <w:t>.10. 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C198A" w:rsidRPr="00150E69" w:rsidRDefault="00FC198A">
      <w:pPr>
        <w:rPr>
          <w:b/>
          <w:i/>
          <w:sz w:val="28"/>
          <w:szCs w:val="28"/>
        </w:rPr>
      </w:pPr>
      <w:r w:rsidRPr="00150E69">
        <w:rPr>
          <w:b/>
          <w:i/>
          <w:sz w:val="28"/>
          <w:szCs w:val="28"/>
        </w:rPr>
        <w:br w:type="page"/>
      </w:r>
    </w:p>
    <w:p w:rsidR="0069533A" w:rsidRPr="00150E69" w:rsidRDefault="0069533A" w:rsidP="00591E6B">
      <w:pPr>
        <w:spacing w:line="276" w:lineRule="auto"/>
        <w:jc w:val="right"/>
        <w:rPr>
          <w:b/>
          <w:i/>
          <w:sz w:val="28"/>
          <w:szCs w:val="28"/>
        </w:rPr>
      </w:pPr>
      <w:r w:rsidRPr="00150E69">
        <w:rPr>
          <w:b/>
          <w:i/>
          <w:sz w:val="28"/>
          <w:szCs w:val="28"/>
        </w:rPr>
        <w:lastRenderedPageBreak/>
        <w:t xml:space="preserve">Приложение </w:t>
      </w:r>
    </w:p>
    <w:tbl>
      <w:tblPr>
        <w:tblW w:w="0" w:type="auto"/>
        <w:tblInd w:w="2" w:type="dxa"/>
        <w:tblLook w:val="00A0" w:firstRow="1" w:lastRow="0" w:firstColumn="1" w:lastColumn="0" w:noHBand="0" w:noVBand="0"/>
      </w:tblPr>
      <w:tblGrid>
        <w:gridCol w:w="3826"/>
        <w:gridCol w:w="6298"/>
      </w:tblGrid>
      <w:tr w:rsidR="0069533A" w:rsidRPr="00150E69">
        <w:tc>
          <w:tcPr>
            <w:tcW w:w="4786"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во 2-х классах </w:t>
            </w:r>
          </w:p>
          <w:p w:rsidR="0069533A" w:rsidRPr="00150E69" w:rsidRDefault="0069533A" w:rsidP="007D2FC8">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1236"/>
              <w:gridCol w:w="1125"/>
            </w:tblGrid>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bl>
          <w:p w:rsidR="0069533A" w:rsidRPr="00150E69" w:rsidRDefault="0069533A" w:rsidP="007D2FC8">
            <w:pPr>
              <w:rPr>
                <w:sz w:val="28"/>
                <w:szCs w:val="28"/>
              </w:rPr>
            </w:pPr>
          </w:p>
        </w:tc>
        <w:tc>
          <w:tcPr>
            <w:tcW w:w="5812"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 3 - 9 классах </w:t>
            </w:r>
          </w:p>
          <w:p w:rsidR="0069533A" w:rsidRPr="00150E69" w:rsidRDefault="0069533A" w:rsidP="007D2FC8">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1236"/>
              <w:gridCol w:w="1236"/>
              <w:gridCol w:w="1236"/>
              <w:gridCol w:w="1126"/>
            </w:tblGrid>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7D2FC8">
            <w:pPr>
              <w:rPr>
                <w:sz w:val="28"/>
                <w:szCs w:val="28"/>
              </w:rPr>
            </w:pPr>
          </w:p>
        </w:tc>
      </w:tr>
    </w:tbl>
    <w:p w:rsidR="0069533A" w:rsidRPr="00150E69" w:rsidRDefault="0069533A" w:rsidP="00591E6B">
      <w:pPr>
        <w:spacing w:before="60" w:after="60"/>
        <w:jc w:val="center"/>
        <w:rPr>
          <w:b/>
          <w:sz w:val="28"/>
          <w:szCs w:val="28"/>
        </w:rPr>
      </w:pPr>
      <w:r w:rsidRPr="00150E69">
        <w:rPr>
          <w:b/>
          <w:sz w:val="28"/>
          <w:szCs w:val="28"/>
        </w:rPr>
        <w:t>Примеры выставления итоговых отметок во 2-8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073"/>
        <w:gridCol w:w="1269"/>
        <w:gridCol w:w="4664"/>
      </w:tblGrid>
      <w:tr w:rsidR="0069533A" w:rsidRPr="00150E69" w:rsidTr="00591E6B">
        <w:trPr>
          <w:jc w:val="center"/>
        </w:trPr>
        <w:tc>
          <w:tcPr>
            <w:tcW w:w="1242" w:type="dxa"/>
          </w:tcPr>
          <w:p w:rsidR="0069533A" w:rsidRPr="00150E69" w:rsidRDefault="0069533A" w:rsidP="00A43A6B">
            <w:pPr>
              <w:jc w:val="center"/>
              <w:rPr>
                <w:sz w:val="28"/>
                <w:szCs w:val="28"/>
              </w:rPr>
            </w:pPr>
            <w:r w:rsidRPr="00150E69">
              <w:rPr>
                <w:sz w:val="28"/>
                <w:szCs w:val="28"/>
              </w:rPr>
              <w:t xml:space="preserve"> 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p w:rsidR="0069533A" w:rsidRPr="00150E69" w:rsidRDefault="0069533A" w:rsidP="00A43A6B">
            <w:pPr>
              <w:jc w:val="center"/>
              <w:rPr>
                <w:sz w:val="28"/>
                <w:szCs w:val="28"/>
              </w:rPr>
            </w:pPr>
            <w:r w:rsidRPr="00150E69">
              <w:rPr>
                <w:sz w:val="28"/>
                <w:szCs w:val="28"/>
              </w:rPr>
              <w:t>оценка</w:t>
            </w:r>
          </w:p>
          <w:p w:rsidR="0069533A" w:rsidRPr="00150E69" w:rsidRDefault="0069533A" w:rsidP="00A43A6B">
            <w:pPr>
              <w:jc w:val="center"/>
              <w:rPr>
                <w:sz w:val="28"/>
                <w:szCs w:val="28"/>
              </w:rPr>
            </w:pPr>
          </w:p>
        </w:tc>
        <w:tc>
          <w:tcPr>
            <w:tcW w:w="1147" w:type="dxa"/>
          </w:tcPr>
          <w:p w:rsidR="0069533A" w:rsidRPr="00150E69" w:rsidRDefault="0069533A" w:rsidP="00A43A6B">
            <w:pPr>
              <w:jc w:val="center"/>
              <w:rPr>
                <w:sz w:val="28"/>
                <w:szCs w:val="28"/>
              </w:rPr>
            </w:pPr>
            <w:r w:rsidRPr="00150E69">
              <w:rPr>
                <w:sz w:val="28"/>
                <w:szCs w:val="28"/>
              </w:rPr>
              <w:t>итоговая</w:t>
            </w:r>
          </w:p>
          <w:p w:rsidR="0069533A" w:rsidRPr="00150E69" w:rsidRDefault="0069533A" w:rsidP="00A43A6B">
            <w:pPr>
              <w:jc w:val="center"/>
              <w:rPr>
                <w:sz w:val="28"/>
                <w:szCs w:val="28"/>
              </w:rPr>
            </w:pPr>
            <w:r w:rsidRPr="00150E69">
              <w:rPr>
                <w:sz w:val="28"/>
                <w:szCs w:val="28"/>
              </w:rPr>
              <w:t>оценка</w:t>
            </w:r>
          </w:p>
        </w:tc>
        <w:tc>
          <w:tcPr>
            <w:tcW w:w="4664" w:type="dxa"/>
          </w:tcPr>
          <w:p w:rsidR="0069533A" w:rsidRPr="00150E69" w:rsidRDefault="0069533A" w:rsidP="00A43A6B">
            <w:pPr>
              <w:jc w:val="center"/>
              <w:rPr>
                <w:sz w:val="28"/>
                <w:szCs w:val="28"/>
              </w:rPr>
            </w:pPr>
            <w:r w:rsidRPr="00150E69">
              <w:rPr>
                <w:sz w:val="28"/>
                <w:szCs w:val="28"/>
              </w:rPr>
              <w:t>примечание</w:t>
            </w:r>
          </w:p>
          <w:p w:rsidR="0069533A" w:rsidRPr="00150E69" w:rsidRDefault="0069533A" w:rsidP="00A43A6B">
            <w:pPr>
              <w:jc w:val="cente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4,5 </w:t>
            </w:r>
          </w:p>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«5» и нет «3»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«5»</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lastRenderedPageBreak/>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3,5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«4» и нет «2»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«4»</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bl>
    <w:p w:rsidR="00591E6B" w:rsidRPr="00150E69" w:rsidRDefault="00591E6B" w:rsidP="004F7D8B">
      <w:pPr>
        <w:spacing w:before="60" w:after="60"/>
        <w:rPr>
          <w:b/>
          <w:sz w:val="28"/>
          <w:szCs w:val="28"/>
        </w:rPr>
      </w:pPr>
    </w:p>
    <w:p w:rsidR="0069533A" w:rsidRPr="00150E69" w:rsidRDefault="0069533A" w:rsidP="00591E6B">
      <w:pPr>
        <w:spacing w:before="60" w:after="60"/>
        <w:jc w:val="center"/>
        <w:rPr>
          <w:b/>
          <w:sz w:val="28"/>
          <w:szCs w:val="28"/>
        </w:rPr>
      </w:pPr>
      <w:r w:rsidRPr="00150E69">
        <w:rPr>
          <w:b/>
          <w:sz w:val="28"/>
          <w:szCs w:val="28"/>
        </w:rPr>
        <w:t>Примеры выставления годовых и итоговых отметок в 10 классах (годовых в 11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701"/>
        <w:gridCol w:w="1701"/>
        <w:gridCol w:w="2151"/>
        <w:gridCol w:w="1843"/>
      </w:tblGrid>
      <w:tr w:rsidR="0069533A" w:rsidRPr="00150E69" w:rsidTr="00591E6B">
        <w:trPr>
          <w:jc w:val="center"/>
        </w:trPr>
        <w:tc>
          <w:tcPr>
            <w:tcW w:w="1809" w:type="dxa"/>
          </w:tcPr>
          <w:p w:rsidR="0069533A" w:rsidRPr="00150E69" w:rsidRDefault="0069533A" w:rsidP="00591E6B">
            <w:pPr>
              <w:jc w:val="center"/>
              <w:rPr>
                <w:sz w:val="28"/>
                <w:szCs w:val="28"/>
              </w:rPr>
            </w:pPr>
            <w:r w:rsidRPr="00150E69">
              <w:rPr>
                <w:sz w:val="28"/>
                <w:szCs w:val="28"/>
              </w:rPr>
              <w:t>1-е полугодие</w:t>
            </w:r>
          </w:p>
        </w:tc>
        <w:tc>
          <w:tcPr>
            <w:tcW w:w="1701" w:type="dxa"/>
          </w:tcPr>
          <w:p w:rsidR="0069533A" w:rsidRPr="00150E69" w:rsidRDefault="0069533A" w:rsidP="00A43A6B">
            <w:pPr>
              <w:jc w:val="center"/>
              <w:rPr>
                <w:sz w:val="28"/>
                <w:szCs w:val="28"/>
              </w:rPr>
            </w:pPr>
            <w:r w:rsidRPr="00150E69">
              <w:rPr>
                <w:sz w:val="28"/>
                <w:szCs w:val="28"/>
              </w:rPr>
              <w:t>2-е полугодие</w:t>
            </w:r>
          </w:p>
        </w:tc>
        <w:tc>
          <w:tcPr>
            <w:tcW w:w="1701" w:type="dxa"/>
          </w:tcPr>
          <w:p w:rsidR="0069533A" w:rsidRPr="00150E69" w:rsidRDefault="0069533A" w:rsidP="00A43A6B">
            <w:pPr>
              <w:jc w:val="center"/>
              <w:rPr>
                <w:sz w:val="28"/>
                <w:szCs w:val="28"/>
              </w:rPr>
            </w:pPr>
            <w:r w:rsidRPr="00150E69">
              <w:rPr>
                <w:sz w:val="28"/>
                <w:szCs w:val="28"/>
              </w:rPr>
              <w:t>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tc>
        <w:tc>
          <w:tcPr>
            <w:tcW w:w="1843" w:type="dxa"/>
          </w:tcPr>
          <w:p w:rsidR="0069533A" w:rsidRPr="00150E69" w:rsidRDefault="0069533A" w:rsidP="00A43A6B">
            <w:pPr>
              <w:jc w:val="center"/>
              <w:rPr>
                <w:sz w:val="28"/>
                <w:szCs w:val="28"/>
              </w:rPr>
            </w:pPr>
            <w:r w:rsidRPr="00150E69">
              <w:rPr>
                <w:sz w:val="28"/>
                <w:szCs w:val="28"/>
              </w:rPr>
              <w:t>Итоговая</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843" w:type="dxa"/>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591E6B">
      <w:pPr>
        <w:spacing w:after="120"/>
        <w:jc w:val="both"/>
        <w:rPr>
          <w:sz w:val="28"/>
          <w:szCs w:val="28"/>
        </w:rPr>
      </w:pPr>
    </w:p>
    <w:sectPr w:rsidR="0069533A" w:rsidRPr="00150E69" w:rsidSect="000F1656">
      <w:headerReference w:type="default" r:id="rId7"/>
      <w:footerReference w:type="default" r:id="rId8"/>
      <w:pgSz w:w="11906" w:h="16838"/>
      <w:pgMar w:top="608" w:right="72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4B" w:rsidRDefault="0044154B" w:rsidP="00B05B18">
      <w:r>
        <w:separator/>
      </w:r>
    </w:p>
  </w:endnote>
  <w:endnote w:type="continuationSeparator" w:id="0">
    <w:p w:rsidR="0044154B" w:rsidRDefault="0044154B" w:rsidP="00B0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69" w:rsidRDefault="006C2BCE">
    <w:pPr>
      <w:pStyle w:val="a7"/>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page">
                <wp:posOffset>10377805</wp:posOffset>
              </wp:positionV>
              <wp:extent cx="7541260" cy="190500"/>
              <wp:effectExtent l="9525" t="5080" r="12065" b="4445"/>
              <wp:wrapNone/>
              <wp:docPr id="5"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6"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69" w:rsidRDefault="00E00BCF">
                            <w:pPr>
                              <w:jc w:val="center"/>
                            </w:pPr>
                            <w:r>
                              <w:fldChar w:fldCharType="begin"/>
                            </w:r>
                            <w:r w:rsidR="00150E69">
                              <w:instrText>PAGE    \* MERGEFORMAT</w:instrText>
                            </w:r>
                            <w:r>
                              <w:fldChar w:fldCharType="separate"/>
                            </w:r>
                            <w:r w:rsidR="006C2BCE" w:rsidRPr="006C2BCE">
                              <w:rPr>
                                <w:noProof/>
                                <w:color w:val="8C8C8C"/>
                              </w:rPr>
                              <w:t>4</w:t>
                            </w:r>
                            <w:r>
                              <w:rPr>
                                <w:noProof/>
                                <w:color w:val="8C8C8C"/>
                              </w:rPr>
                              <w:fldChar w:fldCharType="end"/>
                            </w:r>
                          </w:p>
                        </w:txbxContent>
                      </wps:txbx>
                      <wps:bodyPr rot="0" vert="horz" wrap="square" lIns="0" tIns="0" rIns="0" bIns="0" anchor="t" anchorCtr="0" upright="1">
                        <a:noAutofit/>
                      </wps:bodyPr>
                    </wps:wsp>
                    <wpg:grpSp>
                      <wpg:cNvPr id="7" name="Group 31"/>
                      <wpg:cNvGrpSpPr>
                        <a:grpSpLocks/>
                      </wpg:cNvGrpSpPr>
                      <wpg:grpSpPr bwMode="auto">
                        <a:xfrm>
                          <a:off x="-8" y="14978"/>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2" o:spid="_x0000_s1026" style="position:absolute;margin-left:0;margin-top:817.15pt;width:593.8pt;height:15pt;z-index:251660288;mso-position-horizontal:center;mso-position-horizontal-relative:page;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150E69" w:rsidRDefault="00E00BCF">
                      <w:pPr>
                        <w:jc w:val="center"/>
                      </w:pPr>
                      <w:r>
                        <w:fldChar w:fldCharType="begin"/>
                      </w:r>
                      <w:r w:rsidR="00150E69">
                        <w:instrText>PAGE    \* MERGEFORMAT</w:instrText>
                      </w:r>
                      <w:r>
                        <w:fldChar w:fldCharType="separate"/>
                      </w:r>
                      <w:r w:rsidR="006C2BCE" w:rsidRPr="006C2BCE">
                        <w:rPr>
                          <w:noProof/>
                          <w:color w:val="8C8C8C"/>
                        </w:rPr>
                        <w:t>4</w:t>
                      </w:r>
                      <w:r>
                        <w:rPr>
                          <w:noProof/>
                          <w:color w:val="8C8C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4B" w:rsidRDefault="0044154B" w:rsidP="00B05B18">
      <w:r>
        <w:separator/>
      </w:r>
    </w:p>
  </w:footnote>
  <w:footnote w:type="continuationSeparator" w:id="0">
    <w:p w:rsidR="0044154B" w:rsidRDefault="0044154B" w:rsidP="00B05B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69" w:rsidRPr="00450289" w:rsidRDefault="00150E69" w:rsidP="00B05B18">
    <w:pPr>
      <w:pStyle w:val="a5"/>
      <w:jc w:val="right"/>
      <w:rPr>
        <w:i/>
        <w:sz w:val="20"/>
      </w:rPr>
    </w:pPr>
    <w:r>
      <w:rPr>
        <w:i/>
        <w:sz w:val="20"/>
      </w:rPr>
      <w:t>Локальные нормативные акты М</w:t>
    </w:r>
    <w:r w:rsidR="006C2BCE">
      <w:rPr>
        <w:i/>
        <w:sz w:val="20"/>
      </w:rPr>
      <w:t>К</w:t>
    </w:r>
    <w:r w:rsidRPr="00450289">
      <w:rPr>
        <w:i/>
        <w:sz w:val="20"/>
      </w:rPr>
      <w:t>ОУ</w:t>
    </w:r>
    <w:r w:rsidR="006C2BCE">
      <w:rPr>
        <w:i/>
        <w:sz w:val="20"/>
      </w:rPr>
      <w:t xml:space="preserve"> «Микрахская СОШ»</w:t>
    </w:r>
  </w:p>
  <w:p w:rsidR="00150E69" w:rsidRDefault="00150E6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B41"/>
    <w:multiLevelType w:val="hybridMultilevel"/>
    <w:tmpl w:val="2EC461AA"/>
    <w:lvl w:ilvl="0" w:tplc="C0A4E658">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AE45981"/>
    <w:multiLevelType w:val="hybridMultilevel"/>
    <w:tmpl w:val="CAACB7A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811CB1"/>
    <w:multiLevelType w:val="hybridMultilevel"/>
    <w:tmpl w:val="CF8A5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677C8F"/>
    <w:multiLevelType w:val="hybridMultilevel"/>
    <w:tmpl w:val="C1043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20222D"/>
    <w:multiLevelType w:val="hybridMultilevel"/>
    <w:tmpl w:val="8EF01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18"/>
    <w:rsid w:val="00031981"/>
    <w:rsid w:val="00034739"/>
    <w:rsid w:val="0008198F"/>
    <w:rsid w:val="000862FA"/>
    <w:rsid w:val="000A3C32"/>
    <w:rsid w:val="000B5231"/>
    <w:rsid w:val="000D0F38"/>
    <w:rsid w:val="000F1656"/>
    <w:rsid w:val="001250BA"/>
    <w:rsid w:val="00140B13"/>
    <w:rsid w:val="00150E69"/>
    <w:rsid w:val="00150E9F"/>
    <w:rsid w:val="00180412"/>
    <w:rsid w:val="00190C67"/>
    <w:rsid w:val="001D208B"/>
    <w:rsid w:val="00255D9E"/>
    <w:rsid w:val="002577F7"/>
    <w:rsid w:val="0026702E"/>
    <w:rsid w:val="002A65FF"/>
    <w:rsid w:val="00440434"/>
    <w:rsid w:val="0044154B"/>
    <w:rsid w:val="00450289"/>
    <w:rsid w:val="00456A4A"/>
    <w:rsid w:val="00484C56"/>
    <w:rsid w:val="004B7A98"/>
    <w:rsid w:val="004C3B46"/>
    <w:rsid w:val="004D3391"/>
    <w:rsid w:val="004F7D8B"/>
    <w:rsid w:val="005605E8"/>
    <w:rsid w:val="00591E6B"/>
    <w:rsid w:val="00611A7B"/>
    <w:rsid w:val="006162BA"/>
    <w:rsid w:val="00650A83"/>
    <w:rsid w:val="0069533A"/>
    <w:rsid w:val="006B3275"/>
    <w:rsid w:val="006C2BCE"/>
    <w:rsid w:val="006F3356"/>
    <w:rsid w:val="00781476"/>
    <w:rsid w:val="007D2FC8"/>
    <w:rsid w:val="007E6CE4"/>
    <w:rsid w:val="007E7A08"/>
    <w:rsid w:val="008543EE"/>
    <w:rsid w:val="008B308F"/>
    <w:rsid w:val="008E6193"/>
    <w:rsid w:val="00934E6A"/>
    <w:rsid w:val="00A040DE"/>
    <w:rsid w:val="00A3709D"/>
    <w:rsid w:val="00A43A6B"/>
    <w:rsid w:val="00AC10F5"/>
    <w:rsid w:val="00B05B18"/>
    <w:rsid w:val="00B973F4"/>
    <w:rsid w:val="00BA6291"/>
    <w:rsid w:val="00C2219E"/>
    <w:rsid w:val="00C268E1"/>
    <w:rsid w:val="00C532D5"/>
    <w:rsid w:val="00C620AC"/>
    <w:rsid w:val="00C621DD"/>
    <w:rsid w:val="00C94937"/>
    <w:rsid w:val="00CF166C"/>
    <w:rsid w:val="00D16573"/>
    <w:rsid w:val="00D336F5"/>
    <w:rsid w:val="00D373C6"/>
    <w:rsid w:val="00D515B7"/>
    <w:rsid w:val="00D608B2"/>
    <w:rsid w:val="00D64EC7"/>
    <w:rsid w:val="00D7179E"/>
    <w:rsid w:val="00DD4123"/>
    <w:rsid w:val="00E00BCF"/>
    <w:rsid w:val="00E53112"/>
    <w:rsid w:val="00EB5F9B"/>
    <w:rsid w:val="00EE042E"/>
    <w:rsid w:val="00EF12CD"/>
    <w:rsid w:val="00F048CD"/>
    <w:rsid w:val="00F13B69"/>
    <w:rsid w:val="00F40653"/>
    <w:rsid w:val="00F44E01"/>
    <w:rsid w:val="00F6602D"/>
    <w:rsid w:val="00FC198A"/>
    <w:rsid w:val="00FD1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7AE0F5"/>
  <w15:docId w15:val="{117F8F69-F2F2-4513-8F6A-A51095A1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42E"/>
    <w:rPr>
      <w:sz w:val="24"/>
      <w:szCs w:val="24"/>
    </w:rPr>
  </w:style>
  <w:style w:type="paragraph" w:styleId="1">
    <w:name w:val="heading 1"/>
    <w:basedOn w:val="a"/>
    <w:next w:val="a"/>
    <w:link w:val="10"/>
    <w:uiPriority w:val="99"/>
    <w:qFormat/>
    <w:rsid w:val="000B5231"/>
    <w:pPr>
      <w:keepNext/>
      <w:suppressAutoHyphens/>
      <w:autoSpaceDE w:val="0"/>
      <w:jc w:val="right"/>
      <w:outlineLvl w:val="0"/>
    </w:pPr>
    <w:rPr>
      <w:sz w:val="28"/>
      <w:szCs w:val="28"/>
      <w:lang w:eastAsia="ar-SA"/>
    </w:rPr>
  </w:style>
  <w:style w:type="paragraph" w:styleId="2">
    <w:name w:val="heading 2"/>
    <w:basedOn w:val="a"/>
    <w:next w:val="a"/>
    <w:link w:val="20"/>
    <w:uiPriority w:val="99"/>
    <w:qFormat/>
    <w:rsid w:val="00B05B18"/>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0B523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B5231"/>
    <w:rPr>
      <w:sz w:val="28"/>
      <w:lang w:eastAsia="ar-SA" w:bidi="ar-SA"/>
    </w:rPr>
  </w:style>
  <w:style w:type="character" w:customStyle="1" w:styleId="20">
    <w:name w:val="Заголовок 2 Знак"/>
    <w:link w:val="2"/>
    <w:uiPriority w:val="99"/>
    <w:locked/>
    <w:rsid w:val="00B05B18"/>
    <w:rPr>
      <w:rFonts w:ascii="Cambria" w:hAnsi="Cambria" w:cs="Times New Roman"/>
      <w:b/>
      <w:bCs/>
      <w:color w:val="4F81BD"/>
      <w:sz w:val="26"/>
      <w:szCs w:val="26"/>
      <w:lang w:eastAsia="ru-RU"/>
    </w:rPr>
  </w:style>
  <w:style w:type="character" w:customStyle="1" w:styleId="40">
    <w:name w:val="Заголовок 4 Знак"/>
    <w:link w:val="4"/>
    <w:uiPriority w:val="99"/>
    <w:locked/>
    <w:rsid w:val="000B5231"/>
    <w:rPr>
      <w:rFonts w:cs="Times New Roman"/>
      <w:b/>
      <w:bCs/>
      <w:sz w:val="24"/>
      <w:szCs w:val="24"/>
      <w:lang w:eastAsia="ru-RU"/>
    </w:rPr>
  </w:style>
  <w:style w:type="character" w:styleId="a3">
    <w:name w:val="Strong"/>
    <w:uiPriority w:val="99"/>
    <w:qFormat/>
    <w:rsid w:val="000B5231"/>
    <w:rPr>
      <w:rFonts w:cs="Times New Roman"/>
      <w:b/>
      <w:bCs/>
    </w:rPr>
  </w:style>
  <w:style w:type="paragraph" w:customStyle="1" w:styleId="11">
    <w:name w:val="заголовок 1 уровня"/>
    <w:basedOn w:val="2"/>
    <w:link w:val="12"/>
    <w:qFormat/>
    <w:rsid w:val="00B05B18"/>
    <w:pPr>
      <w:jc w:val="center"/>
    </w:pPr>
  </w:style>
  <w:style w:type="character" w:customStyle="1" w:styleId="12">
    <w:name w:val="заголовок 1 уровня Знак"/>
    <w:link w:val="11"/>
    <w:locked/>
    <w:rsid w:val="00B05B18"/>
    <w:rPr>
      <w:rFonts w:ascii="Cambria" w:hAnsi="Cambria" w:cs="Times New Roman"/>
      <w:b/>
      <w:bCs/>
      <w:color w:val="4F81BD"/>
      <w:sz w:val="26"/>
      <w:szCs w:val="26"/>
      <w:lang w:eastAsia="ru-RU"/>
    </w:rPr>
  </w:style>
  <w:style w:type="table" w:styleId="a4">
    <w:name w:val="Table Grid"/>
    <w:basedOn w:val="a1"/>
    <w:uiPriority w:val="39"/>
    <w:rsid w:val="00B05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05B18"/>
    <w:pPr>
      <w:tabs>
        <w:tab w:val="center" w:pos="4677"/>
        <w:tab w:val="right" w:pos="9355"/>
      </w:tabs>
    </w:pPr>
  </w:style>
  <w:style w:type="character" w:customStyle="1" w:styleId="a6">
    <w:name w:val="Верхний колонтитул Знак"/>
    <w:link w:val="a5"/>
    <w:uiPriority w:val="99"/>
    <w:locked/>
    <w:rsid w:val="00B05B18"/>
    <w:rPr>
      <w:rFonts w:cs="Times New Roman"/>
      <w:sz w:val="24"/>
      <w:szCs w:val="24"/>
      <w:lang w:eastAsia="ru-RU"/>
    </w:rPr>
  </w:style>
  <w:style w:type="paragraph" w:styleId="a7">
    <w:name w:val="footer"/>
    <w:basedOn w:val="a"/>
    <w:link w:val="a8"/>
    <w:uiPriority w:val="99"/>
    <w:rsid w:val="00B05B18"/>
    <w:pPr>
      <w:tabs>
        <w:tab w:val="center" w:pos="4677"/>
        <w:tab w:val="right" w:pos="9355"/>
      </w:tabs>
    </w:pPr>
  </w:style>
  <w:style w:type="character" w:customStyle="1" w:styleId="a8">
    <w:name w:val="Нижний колонтитул Знак"/>
    <w:link w:val="a7"/>
    <w:uiPriority w:val="99"/>
    <w:locked/>
    <w:rsid w:val="00B05B18"/>
    <w:rPr>
      <w:rFonts w:cs="Times New Roman"/>
      <w:sz w:val="24"/>
      <w:szCs w:val="24"/>
      <w:lang w:eastAsia="ru-RU"/>
    </w:rPr>
  </w:style>
  <w:style w:type="paragraph" w:styleId="a9">
    <w:name w:val="List Paragraph"/>
    <w:basedOn w:val="a"/>
    <w:uiPriority w:val="99"/>
    <w:qFormat/>
    <w:rsid w:val="00EE042E"/>
    <w:pPr>
      <w:ind w:left="720"/>
    </w:pPr>
  </w:style>
  <w:style w:type="paragraph" w:customStyle="1" w:styleId="msolistparagraphcxspmiddle">
    <w:name w:val="msolistparagraphcxspmiddle"/>
    <w:basedOn w:val="a"/>
    <w:rsid w:val="00CF166C"/>
    <w:pPr>
      <w:spacing w:before="30" w:after="30"/>
    </w:pPr>
    <w:rPr>
      <w:sz w:val="20"/>
      <w:szCs w:val="20"/>
    </w:rPr>
  </w:style>
  <w:style w:type="character" w:customStyle="1" w:styleId="dash041e0431044b0447043d044b0439char1">
    <w:name w:val="dash041e_0431_044b_0447_043d_044b_0439__char1"/>
    <w:rsid w:val="00CF166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F166C"/>
  </w:style>
  <w:style w:type="paragraph" w:styleId="aa">
    <w:name w:val="Normal (Web)"/>
    <w:basedOn w:val="a"/>
    <w:uiPriority w:val="99"/>
    <w:semiHidden/>
    <w:unhideWhenUsed/>
    <w:rsid w:val="00FC198A"/>
    <w:pPr>
      <w:spacing w:before="100" w:beforeAutospacing="1" w:after="100" w:afterAutospacing="1"/>
    </w:pPr>
  </w:style>
  <w:style w:type="character" w:styleId="ab">
    <w:name w:val="Hyperlink"/>
    <w:basedOn w:val="a0"/>
    <w:uiPriority w:val="99"/>
    <w:semiHidden/>
    <w:unhideWhenUsed/>
    <w:rsid w:val="00FC198A"/>
    <w:rPr>
      <w:color w:val="0000FF"/>
      <w:u w:val="single"/>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uiPriority w:val="99"/>
    <w:unhideWhenUsed/>
    <w:rsid w:val="00150E69"/>
    <w:rPr>
      <w:rFonts w:ascii="Calibri" w:hAnsi="Calibri"/>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c"/>
    <w:uiPriority w:val="99"/>
    <w:rsid w:val="00150E69"/>
    <w:rPr>
      <w:rFonts w:ascii="Calibri" w:hAnsi="Calibri"/>
    </w:rPr>
  </w:style>
  <w:style w:type="character" w:styleId="ae">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150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5938</Words>
  <Characters>33850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гимназия1</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shax</cp:lastModifiedBy>
  <cp:revision>2</cp:revision>
  <dcterms:created xsi:type="dcterms:W3CDTF">2021-11-17T17:21:00Z</dcterms:created>
  <dcterms:modified xsi:type="dcterms:W3CDTF">2021-11-17T17:21:00Z</dcterms:modified>
</cp:coreProperties>
</file>