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0F" w:rsidRDefault="00DC2A77"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549.75pt;height:45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Большая перемена"/>
          </v:shape>
        </w:pict>
      </w:r>
    </w:p>
    <w:p w:rsidR="006337EA" w:rsidRDefault="006337EA">
      <w:r w:rsidRPr="004A2768">
        <w:rPr>
          <w:noProof/>
          <w:lang w:eastAsia="ru-RU"/>
        </w:rPr>
        <w:drawing>
          <wp:inline distT="0" distB="0" distL="0" distR="0">
            <wp:extent cx="6819900" cy="2019300"/>
            <wp:effectExtent l="152400" t="152400" r="152400" b="190500"/>
            <wp:docPr id="1" name="Рисунок 4" descr="Картинки по запросу МИКРАХСКАЯ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МИКРАХСКАЯ ШКОЛ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20193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37EA" w:rsidRPr="001F1380" w:rsidRDefault="006337EA" w:rsidP="006337EA">
      <w:pPr>
        <w:ind w:left="-1134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№ </w:t>
      </w:r>
      <w:r w:rsidR="008B3F3C">
        <w:rPr>
          <w:rFonts w:ascii="Times New Roman" w:hAnsi="Times New Roman" w:cs="Times New Roman"/>
          <w:b/>
          <w:sz w:val="18"/>
        </w:rPr>
        <w:t xml:space="preserve">с </w:t>
      </w:r>
      <w:r>
        <w:rPr>
          <w:rFonts w:ascii="Times New Roman" w:hAnsi="Times New Roman" w:cs="Times New Roman"/>
          <w:b/>
          <w:sz w:val="18"/>
        </w:rPr>
        <w:t xml:space="preserve">1 ноября </w:t>
      </w:r>
      <w:proofErr w:type="gramStart"/>
      <w:r>
        <w:rPr>
          <w:rFonts w:ascii="Times New Roman" w:hAnsi="Times New Roman" w:cs="Times New Roman"/>
          <w:b/>
          <w:sz w:val="18"/>
        </w:rPr>
        <w:t>–</w:t>
      </w:r>
      <w:r w:rsidR="008B3F3C">
        <w:rPr>
          <w:rFonts w:ascii="Times New Roman" w:hAnsi="Times New Roman" w:cs="Times New Roman"/>
          <w:b/>
          <w:sz w:val="18"/>
        </w:rPr>
        <w:t>п</w:t>
      </w:r>
      <w:proofErr w:type="gramEnd"/>
      <w:r w:rsidR="008B3F3C">
        <w:rPr>
          <w:rFonts w:ascii="Times New Roman" w:hAnsi="Times New Roman" w:cs="Times New Roman"/>
          <w:b/>
          <w:sz w:val="18"/>
        </w:rPr>
        <w:t>о 30 ноября</w:t>
      </w:r>
      <w:r>
        <w:rPr>
          <w:rFonts w:ascii="Times New Roman" w:hAnsi="Times New Roman" w:cs="Times New Roman"/>
          <w:b/>
          <w:sz w:val="18"/>
        </w:rPr>
        <w:t xml:space="preserve">  2021</w:t>
      </w:r>
      <w:r w:rsidRPr="001F1380">
        <w:rPr>
          <w:rFonts w:ascii="Times New Roman" w:hAnsi="Times New Roman" w:cs="Times New Roman"/>
          <w:b/>
          <w:sz w:val="18"/>
        </w:rPr>
        <w:t xml:space="preserve"> года  </w:t>
      </w:r>
      <w:hyperlink r:id="rId7" w:history="1">
        <w:r w:rsidR="008F2B99" w:rsidRPr="00D450F4">
          <w:rPr>
            <w:rStyle w:val="a5"/>
            <w:rFonts w:ascii="Times New Roman" w:hAnsi="Times New Roman" w:cs="Times New Roman"/>
            <w:b/>
            <w:sz w:val="18"/>
            <w:lang w:val="en-US"/>
          </w:rPr>
          <w:t>HTTP</w:t>
        </w:r>
        <w:r w:rsidR="008F2B99" w:rsidRPr="00D450F4">
          <w:rPr>
            <w:rStyle w:val="a5"/>
            <w:rFonts w:ascii="Times New Roman" w:hAnsi="Times New Roman" w:cs="Times New Roman"/>
            <w:b/>
            <w:sz w:val="18"/>
          </w:rPr>
          <w:t>://</w:t>
        </w:r>
        <w:proofErr w:type="gramStart"/>
        <w:r w:rsidR="008F2B99" w:rsidRPr="00D450F4">
          <w:rPr>
            <w:rStyle w:val="a5"/>
            <w:rFonts w:ascii="Times New Roman" w:hAnsi="Times New Roman" w:cs="Times New Roman"/>
            <w:b/>
            <w:sz w:val="18"/>
            <w:lang w:val="en-US"/>
          </w:rPr>
          <w:t>MIKRAH</w:t>
        </w:r>
        <w:r w:rsidR="008F2B99" w:rsidRPr="00D450F4">
          <w:rPr>
            <w:rStyle w:val="a5"/>
            <w:rFonts w:ascii="Times New Roman" w:hAnsi="Times New Roman" w:cs="Times New Roman"/>
            <w:b/>
            <w:sz w:val="18"/>
          </w:rPr>
          <w:t>.</w:t>
        </w:r>
        <w:r w:rsidR="008F2B99" w:rsidRPr="00D450F4">
          <w:rPr>
            <w:rStyle w:val="a5"/>
            <w:rFonts w:ascii="Times New Roman" w:hAnsi="Times New Roman" w:cs="Times New Roman"/>
            <w:b/>
            <w:sz w:val="18"/>
            <w:lang w:val="en-US"/>
          </w:rPr>
          <w:t>DAGSCHOOL</w:t>
        </w:r>
        <w:r w:rsidR="008F2B99" w:rsidRPr="00D450F4">
          <w:rPr>
            <w:rStyle w:val="a5"/>
            <w:rFonts w:ascii="Times New Roman" w:hAnsi="Times New Roman" w:cs="Times New Roman"/>
            <w:b/>
            <w:sz w:val="18"/>
          </w:rPr>
          <w:t>.</w:t>
        </w:r>
        <w:r w:rsidR="008F2B99" w:rsidRPr="00D450F4">
          <w:rPr>
            <w:rStyle w:val="a5"/>
            <w:rFonts w:ascii="Times New Roman" w:hAnsi="Times New Roman" w:cs="Times New Roman"/>
            <w:b/>
            <w:sz w:val="18"/>
            <w:lang w:val="en-US"/>
          </w:rPr>
          <w:t>COM</w:t>
        </w:r>
      </w:hyperlink>
      <w:r w:rsidRPr="00BE7F05">
        <w:rPr>
          <w:rFonts w:ascii="Times New Roman" w:hAnsi="Times New Roman" w:cs="Times New Roman"/>
          <w:b/>
          <w:sz w:val="18"/>
        </w:rPr>
        <w:t>.</w:t>
      </w:r>
      <w:proofErr w:type="gramEnd"/>
      <w:hyperlink r:id="rId8" w:history="1"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MIKRAX</w:t>
        </w:r>
        <w:r w:rsidRPr="001F1380">
          <w:rPr>
            <w:rStyle w:val="a5"/>
            <w:rFonts w:ascii="Times New Roman" w:hAnsi="Times New Roman" w:cs="Times New Roman"/>
            <w:b/>
            <w:sz w:val="18"/>
          </w:rPr>
          <w:t>1938@</w:t>
        </w:r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MAIL</w:t>
        </w:r>
        <w:r w:rsidRPr="001F1380">
          <w:rPr>
            <w:rStyle w:val="a5"/>
            <w:rFonts w:ascii="Times New Roman" w:hAnsi="Times New Roman" w:cs="Times New Roman"/>
            <w:b/>
            <w:sz w:val="18"/>
          </w:rPr>
          <w:t>.</w:t>
        </w:r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RU</w:t>
        </w:r>
      </w:hyperlink>
      <w:r w:rsidRPr="001F1380">
        <w:rPr>
          <w:rFonts w:ascii="Times New Roman" w:hAnsi="Times New Roman" w:cs="Times New Roman"/>
          <w:b/>
          <w:sz w:val="18"/>
        </w:rPr>
        <w:t>, ИНДЕКС: 368755</w:t>
      </w:r>
    </w:p>
    <w:p w:rsidR="006337EA" w:rsidRPr="00486918" w:rsidRDefault="006337EA" w:rsidP="008F2B99">
      <w:pPr>
        <w:shd w:val="clear" w:color="auto" w:fill="00B0F0"/>
        <w:ind w:left="-1134"/>
        <w:jc w:val="center"/>
        <w:rPr>
          <w:rFonts w:ascii="Times New Roman" w:hAnsi="Times New Roman" w:cs="Times New Roman"/>
          <w:b/>
          <w:color w:val="C00000"/>
          <w:sz w:val="16"/>
        </w:rPr>
      </w:pPr>
      <w:r w:rsidRPr="00636001">
        <w:rPr>
          <w:rFonts w:ascii="Times New Roman" w:hAnsi="Times New Roman" w:cs="Times New Roman"/>
          <w:b/>
          <w:color w:val="C00000"/>
          <w:sz w:val="16"/>
        </w:rPr>
        <w:t>ГАЗЕТА МКУО «МИКРАХСКАЯ СОШ ИМЕНИ З. З. ЗЕЙНАЛОВА» ДОКУЗПАРИНСКОГО РАЙОНА РЕСПУБЛИКИ ДАГЕСТАН</w:t>
      </w:r>
    </w:p>
    <w:p w:rsidR="006337EA" w:rsidRPr="00853B32" w:rsidRDefault="00DC2A77" w:rsidP="006337E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3.8pt;margin-top:3.3pt;width:276.75pt;height:5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" fillcolor="white [3201]" strokecolor="white [3212]" strokeweight=".5pt">
            <v:textbox>
              <w:txbxContent>
                <w:p w:rsidR="00CE3B1C" w:rsidRDefault="00657CB7" w:rsidP="002B069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85193" cy="2133600"/>
                        <wp:effectExtent l="19050" t="0" r="0" b="0"/>
                        <wp:docPr id="9" name="Рисунок 9" descr="C:\Users\Школа\Desktop\Новая папка\20211118_1159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Школа\Desktop\Новая папка\20211118_1159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3149" cy="2140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6168A" w:rsidRDefault="00F6168A" w:rsidP="002B0693">
                  <w:pPr>
                    <w:jc w:val="center"/>
                  </w:pPr>
                  <w:r w:rsidRPr="00F6168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81350" cy="952500"/>
                        <wp:effectExtent l="19050" t="0" r="0" b="0"/>
                        <wp:docPr id="46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0953" cy="9523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5C2C" w:rsidRDefault="008A5C2C" w:rsidP="002B0693">
                  <w:pPr>
                    <w:jc w:val="center"/>
                  </w:pPr>
                </w:p>
                <w:p w:rsidR="008A5C2C" w:rsidRDefault="008A5C2C" w:rsidP="002B0693">
                  <w:pPr>
                    <w:jc w:val="center"/>
                  </w:pPr>
                </w:p>
                <w:p w:rsidR="008A5C2C" w:rsidRDefault="008A5C2C" w:rsidP="002B0693">
                  <w:pPr>
                    <w:jc w:val="center"/>
                  </w:pPr>
                </w:p>
                <w:p w:rsidR="008A5C2C" w:rsidRDefault="008A5C2C" w:rsidP="002B0693">
                  <w:pPr>
                    <w:jc w:val="center"/>
                  </w:pPr>
                </w:p>
                <w:p w:rsidR="008A5C2C" w:rsidRDefault="008A5C2C" w:rsidP="002B0693">
                  <w:pPr>
                    <w:jc w:val="center"/>
                  </w:pPr>
                </w:p>
                <w:p w:rsidR="008A5C2C" w:rsidRDefault="008A5C2C" w:rsidP="002B0693">
                  <w:pPr>
                    <w:jc w:val="center"/>
                  </w:pPr>
                  <w:bookmarkStart w:id="0" w:name="_GoBack"/>
                  <w:bookmarkEnd w:id="0"/>
                </w:p>
                <w:p w:rsidR="008A5C2C" w:rsidRDefault="00CA0E19" w:rsidP="00F6168A">
                  <w:pPr>
                    <w:pStyle w:val="a6"/>
                    <w:jc w:val="center"/>
                  </w:pPr>
                  <w:r w:rsidRPr="00CA0E1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23975" cy="952500"/>
                        <wp:effectExtent l="19050" t="0" r="9525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7050" cy="9619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0E1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7031" cy="962025"/>
                        <wp:effectExtent l="1905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7031" cy="96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5C2C" w:rsidRPr="002B0693" w:rsidRDefault="008A5C2C" w:rsidP="002B069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" o:spid="_x0000_s1027" type="#_x0000_t202" style="position:absolute;margin-left:287.3pt;margin-top:3.3pt;width:273.75pt;height:50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" fillcolor="white [3201]" strokecolor="white [3212]" strokeweight=".5pt">
            <v:textbox>
              <w:txbxContent>
                <w:p w:rsidR="008F2B99" w:rsidRDefault="00AA0E7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47825" cy="1484102"/>
                        <wp:effectExtent l="0" t="247650" r="0" b="249555"/>
                        <wp:docPr id="7" name="Рисунок 7" descr="C:\Users\Школа\Desktop\Новая папка\20211118_1159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Школа\Desktop\Новая папка\20211118_1159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0581" cy="1486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scene3d>
                                  <a:camera prst="isometricOffAxis2Right"/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1625" cy="1481111"/>
                        <wp:effectExtent l="0" t="228600" r="0" b="233680"/>
                        <wp:docPr id="6" name="Рисунок 6" descr="C:\Users\Школа\Desktop\Новая папка\20211118_1159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Школа\Desktop\Новая папка\20211118_1159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093" cy="14900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scene3d>
                                  <a:camera prst="isometricLeftDown"/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E72" w:rsidRPr="003079DB" w:rsidRDefault="00AA0E72" w:rsidP="003079DB">
                  <w:pPr>
                    <w:jc w:val="center"/>
                    <w:rPr>
                      <w:b/>
                    </w:rPr>
                  </w:pPr>
                  <w:r w:rsidRPr="003079DB">
                    <w:rPr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2514600" cy="2209800"/>
                        <wp:effectExtent l="0" t="171450" r="0" b="171450"/>
                        <wp:docPr id="8" name="Рисунок 8" descr="C:\Users\Школа\Desktop\Новая папка\20211118_1159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Школа\Desktop\Новая папка\20211118_1159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8089" cy="22128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scene3d>
                                  <a:camera prst="isometricOffAxis1Right"/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0693" w:rsidRPr="0074325D" w:rsidRDefault="00551B45" w:rsidP="00551B4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32"/>
                    </w:rPr>
                  </w:pPr>
                  <w:r w:rsidRPr="0074325D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32"/>
                    </w:rPr>
                    <w:t>Участие в мероприятиях</w:t>
                  </w:r>
                </w:p>
                <w:p w:rsidR="0074325D" w:rsidRPr="00551B45" w:rsidRDefault="0074325D" w:rsidP="00551B45">
                  <w:pPr>
                    <w:jc w:val="center"/>
                    <w:rPr>
                      <w:rFonts w:ascii="Times New Roman" w:hAnsi="Times New Roman" w:cs="Times New Roman"/>
                      <w:i/>
                      <w:color w:val="00B0F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B0F0"/>
                      <w:sz w:val="28"/>
                    </w:rPr>
                    <w:t>В нашей школе прошло внеклассное мероприятие, посвященное                             Дню народного единства                                     «Россия – Родина единства»</w:t>
                  </w:r>
                </w:p>
              </w:txbxContent>
            </v:textbox>
          </v:shape>
        </w:pict>
      </w:r>
    </w:p>
    <w:p w:rsidR="006337EA" w:rsidRDefault="006337EA"/>
    <w:p w:rsidR="006337EA" w:rsidRDefault="006337EA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DC2A77">
      <w:r>
        <w:rPr>
          <w:noProof/>
          <w:lang w:eastAsia="ru-RU"/>
        </w:rPr>
        <w:pict>
          <v:oval id="Овал 12" o:spid="_x0000_s1033" style="position:absolute;margin-left:12.05pt;margin-top:10.6pt;width:254.25pt;height:127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</v:oval>
        </w:pict>
      </w:r>
    </w:p>
    <w:p w:rsidR="008F2B99" w:rsidRDefault="00DC2A77">
      <w:r>
        <w:rPr>
          <w:noProof/>
          <w:lang w:eastAsia="ru-RU"/>
        </w:rPr>
        <w:pict>
          <v:shape id="Поле 13" o:spid="_x0000_s1028" type="#_x0000_t202" style="position:absolute;margin-left:37.55pt;margin-top:8.45pt;width:193.5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" fillcolor="#cdddac [1622]" strokecolor="white [3212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Поле 13">
              <w:txbxContent>
                <w:p w:rsidR="00AA0E72" w:rsidRPr="00CE3B1C" w:rsidRDefault="00AA0E72" w:rsidP="00AA0E72">
                  <w:pPr>
                    <w:jc w:val="center"/>
                    <w:rPr>
                      <w:rFonts w:ascii="Times New Roman" w:hAnsi="Times New Roman" w:cs="Times New Roman"/>
                      <w:color w:val="0070C0"/>
                    </w:rPr>
                  </w:pPr>
                  <w:r w:rsidRPr="00CE3B1C">
                    <w:rPr>
                      <w:rFonts w:ascii="Times New Roman" w:hAnsi="Times New Roman" w:cs="Times New Roman"/>
                      <w:color w:val="0070C0"/>
                    </w:rPr>
                    <w:t xml:space="preserve">В преддверии праздника Дня учителя, нашу коллегу </w:t>
                  </w:r>
                  <w:proofErr w:type="spellStart"/>
                  <w:r w:rsidRPr="00CE3B1C">
                    <w:rPr>
                      <w:rFonts w:ascii="Times New Roman" w:hAnsi="Times New Roman" w:cs="Times New Roman"/>
                      <w:color w:val="0070C0"/>
                    </w:rPr>
                    <w:t>Абасову</w:t>
                  </w:r>
                  <w:proofErr w:type="spellEnd"/>
                  <w:r w:rsidRPr="00CE3B1C">
                    <w:rPr>
                      <w:rFonts w:ascii="Times New Roman" w:hAnsi="Times New Roman" w:cs="Times New Roman"/>
                      <w:color w:val="0070C0"/>
                    </w:rPr>
                    <w:t xml:space="preserve"> Л. К. наградили Почетной грамотой за добросовестный труд и достижения в сфере образования.</w:t>
                  </w:r>
                </w:p>
                <w:p w:rsidR="00AA0E72" w:rsidRPr="00657CB7" w:rsidRDefault="00AA0E72" w:rsidP="00AA0E7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A0E72" w:rsidRDefault="00AA0E72"/>
              </w:txbxContent>
            </v:textbox>
          </v:shape>
        </w:pict>
      </w:r>
    </w:p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DC2A77">
      <w:r>
        <w:rPr>
          <w:noProof/>
          <w:lang w:eastAsia="ru-RU"/>
        </w:rPr>
        <w:lastRenderedPageBreak/>
        <w:pict>
          <v:shape id="Поле 5" o:spid="_x0000_s1032" type="#_x0000_t202" style="position:absolute;margin-left:280.55pt;margin-top:-2.2pt;width:278.25pt;height:8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" fillcolor="white [3201]" strokecolor="white [3212]" strokeweight=".5pt">
            <v:textbox>
              <w:txbxContent>
                <w:p w:rsidR="00AA139B" w:rsidRPr="00AA139B" w:rsidRDefault="00AA139B" w:rsidP="00AA139B">
                  <w:pPr>
                    <w:rPr>
                      <w:rFonts w:ascii="Times New Roman" w:hAnsi="Times New Roman" w:cs="Times New Roman"/>
                    </w:rPr>
                  </w:pPr>
                  <w:r w:rsidRPr="00AA139B">
                    <w:rPr>
                      <w:rFonts w:ascii="Times New Roman" w:hAnsi="Times New Roman" w:cs="Times New Roman"/>
                    </w:rPr>
                    <w:t>Современные географические исследования важны для государства и общества, но люди задаются вопросом, зачем же знание географии нужно человеку, далёкому от этой сферы деятельности? Конечно, человек всегда взаимодействует с объектами, которые изучает география: атмосфера, природные и городские ландшафты, транспортные системы и многое другое. От географии некуда сбежать, ведь "куда?" — это про географию. Об этом аспекте важности знаний географии часто рассказываю</w:t>
                  </w:r>
                  <w:r>
                    <w:rPr>
                      <w:rFonts w:ascii="Times New Roman" w:hAnsi="Times New Roman" w:cs="Times New Roman"/>
                    </w:rPr>
                    <w:t>т многие авторитетные эксперты.</w:t>
                  </w:r>
                </w:p>
                <w:p w:rsidR="00AA139B" w:rsidRPr="00AA139B" w:rsidRDefault="00AA139B" w:rsidP="00AA139B">
                  <w:pPr>
                    <w:rPr>
                      <w:rFonts w:ascii="Times New Roman" w:hAnsi="Times New Roman" w:cs="Times New Roman"/>
                    </w:rPr>
                  </w:pPr>
                  <w:r w:rsidRPr="00AA139B">
                    <w:rPr>
                      <w:rFonts w:ascii="Times New Roman" w:hAnsi="Times New Roman" w:cs="Times New Roman"/>
                    </w:rPr>
                    <w:t>Мне же хотелось бы обратить внимание на ещё одну причину, почему знание географии необходимо человеку, даже когда почти всё найдётся в интернете. И это не типичный аргумент в стиле "что вы будет</w:t>
                  </w:r>
                  <w:r w:rsidR="00E6519E">
                    <w:rPr>
                      <w:rFonts w:ascii="Times New Roman" w:hAnsi="Times New Roman" w:cs="Times New Roman"/>
                    </w:rPr>
                    <w:t>е делать без электричества?". Я</w:t>
                  </w:r>
                  <w:r w:rsidRPr="00AA139B">
                    <w:rPr>
                      <w:rFonts w:ascii="Times New Roman" w:hAnsi="Times New Roman" w:cs="Times New Roman"/>
                    </w:rPr>
                    <w:t xml:space="preserve"> понимаю, что, к сожалению, н</w:t>
                  </w:r>
                  <w:r>
                    <w:rPr>
                      <w:rFonts w:ascii="Times New Roman" w:hAnsi="Times New Roman" w:cs="Times New Roman"/>
                    </w:rPr>
                    <w:t>ам это уже кажется невозможным.</w:t>
                  </w:r>
                </w:p>
                <w:p w:rsidR="00AA139B" w:rsidRPr="00AA139B" w:rsidRDefault="00AA139B" w:rsidP="00AA139B">
                  <w:pPr>
                    <w:rPr>
                      <w:rFonts w:ascii="Times New Roman" w:hAnsi="Times New Roman" w:cs="Times New Roman"/>
                    </w:rPr>
                  </w:pPr>
                  <w:r w:rsidRPr="00AA139B">
                    <w:rPr>
                      <w:rFonts w:ascii="Times New Roman" w:hAnsi="Times New Roman" w:cs="Times New Roman"/>
                    </w:rPr>
                    <w:t xml:space="preserve">По-моему, в обществе с высоким уровнем развития СМИ и </w:t>
                  </w:r>
                  <w:proofErr w:type="spellStart"/>
                  <w:r w:rsidRPr="00AA139B">
                    <w:rPr>
                      <w:rFonts w:ascii="Times New Roman" w:hAnsi="Times New Roman" w:cs="Times New Roman"/>
                    </w:rPr>
                    <w:t>интенсивнейшими</w:t>
                  </w:r>
                  <w:proofErr w:type="spellEnd"/>
                  <w:r w:rsidRPr="00AA139B">
                    <w:rPr>
                      <w:rFonts w:ascii="Times New Roman" w:hAnsi="Times New Roman" w:cs="Times New Roman"/>
                    </w:rPr>
                    <w:t xml:space="preserve"> потоками информации география </w:t>
                  </w:r>
                  <w:proofErr w:type="gramStart"/>
                  <w:r w:rsidRPr="00AA139B">
                    <w:rPr>
                      <w:rFonts w:ascii="Times New Roman" w:hAnsi="Times New Roman" w:cs="Times New Roman"/>
                    </w:rPr>
                    <w:t>становится так же важна</w:t>
                  </w:r>
                  <w:proofErr w:type="gramEnd"/>
                  <w:r w:rsidRPr="00AA139B">
                    <w:rPr>
                      <w:rFonts w:ascii="Times New Roman" w:hAnsi="Times New Roman" w:cs="Times New Roman"/>
                    </w:rPr>
                    <w:t xml:space="preserve">, как и орфография. Лингвист Максим </w:t>
                  </w:r>
                  <w:proofErr w:type="spellStart"/>
                  <w:r w:rsidRPr="00AA139B">
                    <w:rPr>
                      <w:rFonts w:ascii="Times New Roman" w:hAnsi="Times New Roman" w:cs="Times New Roman"/>
                    </w:rPr>
                    <w:t>Кронгауз</w:t>
                  </w:r>
                  <w:proofErr w:type="spellEnd"/>
                  <w:r w:rsidRPr="00AA139B">
                    <w:rPr>
                      <w:rFonts w:ascii="Times New Roman" w:hAnsi="Times New Roman" w:cs="Times New Roman"/>
                    </w:rPr>
                    <w:t xml:space="preserve"> отмечал, что орфография помогает грамотным людям легче воспринимать написанное, быстрее читать. Неграмотные тоже легко понимают тексты на русском языке, но </w:t>
                  </w:r>
                  <w:r>
                    <w:rPr>
                      <w:rFonts w:ascii="Times New Roman" w:hAnsi="Times New Roman" w:cs="Times New Roman"/>
                    </w:rPr>
                    <w:t>в скорости восприятия уступают.</w:t>
                  </w:r>
                </w:p>
                <w:p w:rsidR="00AA139B" w:rsidRPr="00AA139B" w:rsidRDefault="00AA139B" w:rsidP="00AA139B">
                  <w:pPr>
                    <w:rPr>
                      <w:rFonts w:ascii="Times New Roman" w:hAnsi="Times New Roman" w:cs="Times New Roman"/>
                    </w:rPr>
                  </w:pPr>
                  <w:r w:rsidRPr="00AA139B">
                    <w:rPr>
                      <w:rFonts w:ascii="Times New Roman" w:hAnsi="Times New Roman" w:cs="Times New Roman"/>
                    </w:rPr>
                    <w:t>Также с географией: мы так или иначе каждый день сталкиваемся с географическими объектами и явлениями в новостях, общении, работе. Знание географии позволяет быстрее ориентировать</w:t>
                  </w:r>
                  <w:r>
                    <w:rPr>
                      <w:rFonts w:ascii="Times New Roman" w:hAnsi="Times New Roman" w:cs="Times New Roman"/>
                    </w:rPr>
                    <w:t>ся в большом потоке информации.</w:t>
                  </w:r>
                </w:p>
                <w:p w:rsidR="00AA139B" w:rsidRPr="00AA139B" w:rsidRDefault="00AA139B" w:rsidP="00AA139B">
                  <w:pPr>
                    <w:rPr>
                      <w:rFonts w:ascii="Times New Roman" w:hAnsi="Times New Roman" w:cs="Times New Roman"/>
                    </w:rPr>
                  </w:pPr>
                  <w:r w:rsidRPr="00AA139B">
                    <w:rPr>
                      <w:rFonts w:ascii="Times New Roman" w:hAnsi="Times New Roman" w:cs="Times New Roman"/>
                    </w:rPr>
                    <w:t>Действительно, если вы не знаете, где находится Саратов, какова численность населения Москвы или какой остров в северных морях России является объектом природного наследия ЮНЕСКО, вы сможете легко найти эту информацию в интернете. Но человек, географию знающий, всегда будет на шаг впереди. Именно поэтому знание географии так же важно, как и умение грамотно писать на ро</w:t>
                  </w:r>
                  <w:r>
                    <w:rPr>
                      <w:rFonts w:ascii="Times New Roman" w:hAnsi="Times New Roman" w:cs="Times New Roman"/>
                    </w:rPr>
                    <w:t>дном языке. Оно упрощает жизнь.</w:t>
                  </w:r>
                </w:p>
                <w:p w:rsidR="008F2B99" w:rsidRDefault="00AA139B" w:rsidP="00AA139B">
                  <w:pPr>
                    <w:rPr>
                      <w:rFonts w:ascii="Times New Roman" w:hAnsi="Times New Roman" w:cs="Times New Roman"/>
                    </w:rPr>
                  </w:pPr>
                  <w:r w:rsidRPr="00AA139B">
                    <w:rPr>
                      <w:rFonts w:ascii="Times New Roman" w:hAnsi="Times New Roman" w:cs="Times New Roman"/>
                    </w:rPr>
                    <w:t>Оценить свои силы и начать узнавать новое можно в любом возрасте. Отличная возможность для этого — Географический диктант РГО.</w:t>
                  </w:r>
                </w:p>
                <w:p w:rsidR="00DC3934" w:rsidRPr="00AA139B" w:rsidRDefault="000337C4" w:rsidP="00FF5DB5">
                  <w:pPr>
                    <w:rPr>
                      <w:rFonts w:ascii="Times New Roman" w:hAnsi="Times New Roman" w:cs="Times New Roman"/>
                    </w:rPr>
                  </w:pPr>
                  <w:r w:rsidRPr="000337C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66775" cy="960380"/>
                        <wp:effectExtent l="19050" t="0" r="9525" b="0"/>
                        <wp:docPr id="36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8480" cy="9733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E04C1" w:rsidRPr="00DE04C1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228725" cy="1145786"/>
                        <wp:effectExtent l="19050" t="0" r="9525" b="0"/>
                        <wp:docPr id="23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6115" cy="11526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C2F40" w:rsidRPr="00BC2F4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95375" cy="885825"/>
                        <wp:effectExtent l="19050" t="0" r="9525" b="0"/>
                        <wp:docPr id="39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5375" cy="885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30" type="#_x0000_t202" style="position:absolute;margin-left:.05pt;margin-top:-2.2pt;width:256.5pt;height:80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" fillcolor="white [3201]" strokecolor="white [3212]" strokeweight=".5pt">
            <v:textbox>
              <w:txbxContent>
                <w:p w:rsidR="003079DB" w:rsidRDefault="0088798E" w:rsidP="00332997">
                  <w:pPr>
                    <w:rPr>
                      <w:rFonts w:ascii="Times New Roman" w:hAnsi="Times New Roman" w:cs="Times New Roman"/>
                    </w:rPr>
                  </w:pPr>
                  <w:r w:rsidRPr="0088798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68320" cy="1326409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8320" cy="13264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2997" w:rsidRDefault="00B14AEC" w:rsidP="00332997">
                  <w:pPr>
                    <w:rPr>
                      <w:rFonts w:ascii="Times New Roman" w:hAnsi="Times New Roman" w:cs="Times New Roman"/>
                    </w:rPr>
                  </w:pPr>
                  <w:r w:rsidRPr="00B14AEC">
                    <w:rPr>
                      <w:rFonts w:ascii="Times New Roman" w:hAnsi="Times New Roman" w:cs="Times New Roman"/>
                    </w:rPr>
                    <w:t>14 ноября 2021 года одновременно по всей территории Российской Федерации проводится ежегодная международная просветительская акция «Географический диктант». Наша школа является одной из площадок, участвующих в этой акции</w:t>
                  </w:r>
                </w:p>
                <w:p w:rsidR="00AA139B" w:rsidRDefault="00AA139B" w:rsidP="009E0E6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62150" cy="1714500"/>
                        <wp:effectExtent l="0" t="38100" r="0" b="552450"/>
                        <wp:docPr id="11" name="Рисунок 21" descr="C:\Users\Школа\Desktop\Новая папка\20211118_1158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Школа\Desktop\Новая папка\20211118_1158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7180" cy="17188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reflection blurRad="12700" stA="30000" endPos="30000" dist="5000" dir="5400000" sy="-100000" algn="bl" rotWithShape="0"/>
                                </a:effectLst>
                                <a:scene3d>
                                  <a:camera prst="perspectiveContrastingLeftFacing">
                                    <a:rot lat="300000" lon="19800000" rev="0"/>
                                  </a:camera>
                                  <a:lightRig rig="threePt" dir="t">
                                    <a:rot lat="0" lon="0" rev="2700000"/>
                                  </a:lightRig>
                                </a:scene3d>
                                <a:sp3d>
                                  <a:bevelT w="63500" h="50800"/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E0E60">
                    <w:rPr>
                      <w:rFonts w:ascii="Times New Roman" w:hAnsi="Times New Roman" w:cs="Times New Roman"/>
                    </w:rPr>
                    <w:t xml:space="preserve">                                </w:t>
                  </w:r>
                  <w:r w:rsidRPr="00AA139B">
                    <w:rPr>
                      <w:rFonts w:ascii="Times New Roman" w:hAnsi="Times New Roman" w:cs="Times New Roman"/>
                    </w:rPr>
                    <w:t>Сейчас то, что мы называли географическими открытиями, почти закончилось. Однако нынешняя география — это результат плавной трансформации описательной науки в комплексную, синтезирующую знания других наук и исследующую закономерности распределения объектов и явлений в пространстве.</w:t>
                  </w:r>
                </w:p>
                <w:p w:rsidR="00332997" w:rsidRDefault="00AA139B" w:rsidP="00332997">
                  <w:pPr>
                    <w:rPr>
                      <w:rFonts w:ascii="Times New Roman" w:hAnsi="Times New Roman" w:cs="Times New Roman"/>
                    </w:rPr>
                  </w:pPr>
                  <w:r w:rsidRPr="00AA139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68320" cy="1326409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8320" cy="13264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2997" w:rsidRDefault="00DC2A77" w:rsidP="003329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217.5pt;height:216.75pt">
                        <v:imagedata r:id="rId21" o:title="20211118_115843"/>
                      </v:shape>
                    </w:pict>
                  </w:r>
                </w:p>
                <w:p w:rsidR="00332997" w:rsidRDefault="00332997" w:rsidP="00332997">
                  <w:pPr>
                    <w:rPr>
                      <w:rFonts w:ascii="Times New Roman" w:hAnsi="Times New Roman" w:cs="Times New Roman"/>
                    </w:rPr>
                  </w:pPr>
                </w:p>
                <w:p w:rsidR="00332997" w:rsidRDefault="00332997" w:rsidP="00332997">
                  <w:pPr>
                    <w:rPr>
                      <w:rFonts w:ascii="Times New Roman" w:hAnsi="Times New Roman" w:cs="Times New Roman"/>
                    </w:rPr>
                  </w:pPr>
                </w:p>
                <w:p w:rsidR="00332997" w:rsidRDefault="00332997" w:rsidP="00332997">
                  <w:pPr>
                    <w:rPr>
                      <w:rFonts w:ascii="Times New Roman" w:hAnsi="Times New Roman" w:cs="Times New Roman"/>
                    </w:rPr>
                  </w:pPr>
                </w:p>
                <w:p w:rsidR="00332997" w:rsidRPr="00657CB7" w:rsidRDefault="00332997" w:rsidP="00332997">
                  <w:pPr>
                    <w:rPr>
                      <w:rFonts w:ascii="Times New Roman" w:hAnsi="Times New Roman" w:cs="Times New Roman"/>
                    </w:rPr>
                  </w:pPr>
                </w:p>
                <w:p w:rsidR="008F2B99" w:rsidRDefault="008F2B99"/>
              </w:txbxContent>
            </v:textbox>
          </v:shape>
        </w:pict>
      </w:r>
    </w:p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p w:rsidR="008F2B99" w:rsidRDefault="008F2B99"/>
    <w:sectPr w:rsidR="008F2B99" w:rsidSect="006337EA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114"/>
    <w:rsid w:val="000337C4"/>
    <w:rsid w:val="00085C0E"/>
    <w:rsid w:val="000E14CD"/>
    <w:rsid w:val="0013662A"/>
    <w:rsid w:val="00201991"/>
    <w:rsid w:val="002B0177"/>
    <w:rsid w:val="002B0693"/>
    <w:rsid w:val="003079DB"/>
    <w:rsid w:val="00332997"/>
    <w:rsid w:val="003B35D5"/>
    <w:rsid w:val="004D7315"/>
    <w:rsid w:val="004E3DC5"/>
    <w:rsid w:val="00551B45"/>
    <w:rsid w:val="005B4C08"/>
    <w:rsid w:val="006337EA"/>
    <w:rsid w:val="00657CB7"/>
    <w:rsid w:val="0074325D"/>
    <w:rsid w:val="00756114"/>
    <w:rsid w:val="007F1FAB"/>
    <w:rsid w:val="00804385"/>
    <w:rsid w:val="0088798E"/>
    <w:rsid w:val="008A5C2C"/>
    <w:rsid w:val="008B3F3C"/>
    <w:rsid w:val="008D55E9"/>
    <w:rsid w:val="008F2B99"/>
    <w:rsid w:val="00996EE1"/>
    <w:rsid w:val="009E0E60"/>
    <w:rsid w:val="00AA0E72"/>
    <w:rsid w:val="00AA139B"/>
    <w:rsid w:val="00B14AEC"/>
    <w:rsid w:val="00B16519"/>
    <w:rsid w:val="00B30B0F"/>
    <w:rsid w:val="00B37195"/>
    <w:rsid w:val="00B53471"/>
    <w:rsid w:val="00BC2F40"/>
    <w:rsid w:val="00BE29F7"/>
    <w:rsid w:val="00C87901"/>
    <w:rsid w:val="00CA0E19"/>
    <w:rsid w:val="00CE3B1C"/>
    <w:rsid w:val="00DC2A77"/>
    <w:rsid w:val="00DC3934"/>
    <w:rsid w:val="00DE04C1"/>
    <w:rsid w:val="00E6519E"/>
    <w:rsid w:val="00EA6EB7"/>
    <w:rsid w:val="00F6168A"/>
    <w:rsid w:val="00FA573A"/>
    <w:rsid w:val="00FE320F"/>
    <w:rsid w:val="00FF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7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37EA"/>
    <w:rPr>
      <w:color w:val="0000FF" w:themeColor="hyperlink"/>
      <w:u w:val="single"/>
    </w:rPr>
  </w:style>
  <w:style w:type="paragraph" w:styleId="a6">
    <w:name w:val="No Spacing"/>
    <w:uiPriority w:val="1"/>
    <w:qFormat/>
    <w:rsid w:val="00CA0E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7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37EA"/>
    <w:rPr>
      <w:color w:val="0000FF" w:themeColor="hyperlink"/>
      <w:u w:val="single"/>
    </w:rPr>
  </w:style>
  <w:style w:type="paragraph" w:styleId="a6">
    <w:name w:val="No Spacing"/>
    <w:uiPriority w:val="1"/>
    <w:qFormat/>
    <w:rsid w:val="00CA0E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RAX1938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://MIKRAH.DAGSCHOOL.CO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EC638-D1CD-4AC6-8CC8-E03006D3D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dcterms:created xsi:type="dcterms:W3CDTF">2021-11-18T08:33:00Z</dcterms:created>
  <dcterms:modified xsi:type="dcterms:W3CDTF">2021-12-03T09:38:00Z</dcterms:modified>
</cp:coreProperties>
</file>